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159" w:rsidRPr="00FC0647" w:rsidRDefault="00FC0647" w:rsidP="00AB4550">
      <w:pPr>
        <w:shd w:val="clear" w:color="auto" w:fill="FFFFFF"/>
        <w:spacing w:after="0"/>
        <w:jc w:val="both"/>
        <w:rPr>
          <w:rFonts w:ascii="Times New Roman" w:eastAsia="Times New Roman" w:hAnsi="Times New Roman" w:cs="Times New Roman"/>
          <w:b/>
          <w:color w:val="050505"/>
          <w:sz w:val="28"/>
          <w:szCs w:val="28"/>
        </w:rPr>
      </w:pPr>
      <w:r>
        <w:rPr>
          <w:rFonts w:ascii="Times New Roman" w:eastAsia="Times New Roman" w:hAnsi="Times New Roman" w:cs="Times New Roman"/>
          <w:b/>
          <w:color w:val="050505"/>
          <w:sz w:val="28"/>
          <w:szCs w:val="28"/>
        </w:rPr>
        <w:t xml:space="preserve">      </w:t>
      </w:r>
      <w:r w:rsidR="00E11159" w:rsidRPr="00FC0647">
        <w:rPr>
          <w:rFonts w:ascii="Times New Roman" w:eastAsia="Times New Roman" w:hAnsi="Times New Roman" w:cs="Times New Roman"/>
          <w:b/>
          <w:color w:val="050505"/>
          <w:sz w:val="28"/>
          <w:szCs w:val="28"/>
        </w:rPr>
        <w:t>KỶ NIỆM 20 NĂM THÀNH LẬP TRƯỜNG THPT PHẠM PHÚ THỨ</w:t>
      </w:r>
    </w:p>
    <w:p w:rsidR="00E11159" w:rsidRPr="00E11159" w:rsidRDefault="00E11159" w:rsidP="00AB4550">
      <w:pPr>
        <w:shd w:val="clear" w:color="auto" w:fill="FFFFFF"/>
        <w:spacing w:after="0"/>
        <w:jc w:val="both"/>
        <w:rPr>
          <w:rFonts w:ascii="Times New Roman" w:eastAsia="Times New Roman" w:hAnsi="Times New Roman" w:cs="Times New Roman"/>
          <w:color w:val="050505"/>
          <w:sz w:val="28"/>
          <w:szCs w:val="28"/>
        </w:rPr>
      </w:pPr>
    </w:p>
    <w:p w:rsidR="00E11159" w:rsidRPr="007D4671" w:rsidRDefault="003E35F4" w:rsidP="00AB4550">
      <w:pPr>
        <w:shd w:val="clear" w:color="auto" w:fill="FFFFFF"/>
        <w:spacing w:after="0"/>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   Vừa</w:t>
      </w:r>
      <w:r w:rsidR="00E11159" w:rsidRPr="007D4671">
        <w:rPr>
          <w:rFonts w:ascii="Times New Roman" w:eastAsia="Times New Roman" w:hAnsi="Times New Roman" w:cs="Times New Roman"/>
          <w:color w:val="050505"/>
          <w:sz w:val="28"/>
          <w:szCs w:val="28"/>
        </w:rPr>
        <w:t xml:space="preserve"> qua,  sáng ngày 30/12/2021, Trường THPT Phạm Phú Thứ đã long trọng tổ chức buổi lễ Kỷ niệm 20 năm thành lập trường</w:t>
      </w:r>
      <w:r w:rsidR="007D4671">
        <w:rPr>
          <w:rFonts w:ascii="Times New Roman" w:eastAsia="Times New Roman" w:hAnsi="Times New Roman" w:cs="Times New Roman"/>
          <w:color w:val="050505"/>
          <w:sz w:val="28"/>
          <w:szCs w:val="28"/>
        </w:rPr>
        <w:t xml:space="preserve"> (2001-2021)</w:t>
      </w:r>
      <w:r w:rsidR="00E11159" w:rsidRPr="007D4671">
        <w:rPr>
          <w:rFonts w:ascii="Times New Roman" w:eastAsia="Times New Roman" w:hAnsi="Times New Roman" w:cs="Times New Roman"/>
          <w:color w:val="050505"/>
          <w:sz w:val="28"/>
          <w:szCs w:val="28"/>
        </w:rPr>
        <w:t xml:space="preserve"> .</w:t>
      </w:r>
    </w:p>
    <w:p w:rsidR="00E11159" w:rsidRDefault="00E11159" w:rsidP="00AB4550">
      <w:pPr>
        <w:shd w:val="clear" w:color="auto" w:fill="FFFFFF"/>
        <w:spacing w:after="0"/>
        <w:jc w:val="both"/>
        <w:rPr>
          <w:rFonts w:ascii="Times New Roman" w:eastAsia="Times New Roman" w:hAnsi="Times New Roman" w:cs="Times New Roman"/>
          <w:color w:val="050505"/>
          <w:sz w:val="28"/>
          <w:szCs w:val="28"/>
        </w:rPr>
      </w:pPr>
      <w:r w:rsidRPr="007D4671">
        <w:rPr>
          <w:rFonts w:ascii="Times New Roman" w:eastAsia="Times New Roman" w:hAnsi="Times New Roman" w:cs="Times New Roman"/>
          <w:color w:val="050505"/>
          <w:sz w:val="28"/>
          <w:szCs w:val="28"/>
        </w:rPr>
        <w:t>Cái hẹn 20 năm – một hành trình vươn mình đổi mới của trường THPT Phạm Phú Thứ đã được diễn ra trong không khí hân hoan và háo hức chờ mong</w:t>
      </w:r>
      <w:r w:rsidR="007D4671" w:rsidRPr="007D4671">
        <w:rPr>
          <w:rFonts w:ascii="Times New Roman" w:eastAsia="Times New Roman" w:hAnsi="Times New Roman" w:cs="Times New Roman"/>
          <w:color w:val="050505"/>
          <w:sz w:val="28"/>
          <w:szCs w:val="28"/>
        </w:rPr>
        <w:t xml:space="preserve">. </w:t>
      </w:r>
      <w:r w:rsidR="00A023D9">
        <w:rPr>
          <w:rFonts w:ascii="Times New Roman" w:eastAsia="Times New Roman" w:hAnsi="Times New Roman" w:cs="Times New Roman"/>
          <w:color w:val="050505"/>
          <w:sz w:val="28"/>
          <w:szCs w:val="28"/>
        </w:rPr>
        <w:t xml:space="preserve"> Tất cả</w:t>
      </w:r>
      <w:r w:rsidRPr="007D4671">
        <w:rPr>
          <w:rFonts w:ascii="Times New Roman" w:eastAsia="Times New Roman" w:hAnsi="Times New Roman" w:cs="Times New Roman"/>
          <w:color w:val="050505"/>
          <w:sz w:val="28"/>
          <w:szCs w:val="28"/>
        </w:rPr>
        <w:t xml:space="preserve"> cán</w:t>
      </w:r>
      <w:r w:rsidR="00FC0647">
        <w:rPr>
          <w:rFonts w:ascii="Times New Roman" w:eastAsia="Times New Roman" w:hAnsi="Times New Roman" w:cs="Times New Roman"/>
          <w:color w:val="050505"/>
          <w:sz w:val="28"/>
          <w:szCs w:val="28"/>
        </w:rPr>
        <w:t xml:space="preserve"> bộ giáo viên, </w:t>
      </w:r>
      <w:r w:rsidRPr="007D4671">
        <w:rPr>
          <w:rFonts w:ascii="Times New Roman" w:eastAsia="Times New Roman" w:hAnsi="Times New Roman" w:cs="Times New Roman"/>
          <w:color w:val="050505"/>
          <w:sz w:val="28"/>
          <w:szCs w:val="28"/>
        </w:rPr>
        <w:t>nhân viên nhà trường đã lên kế hoạch</w:t>
      </w:r>
      <w:r w:rsidR="00AB4550">
        <w:rPr>
          <w:rFonts w:ascii="Times New Roman" w:eastAsia="Times New Roman" w:hAnsi="Times New Roman" w:cs="Times New Roman"/>
          <w:color w:val="050505"/>
          <w:sz w:val="28"/>
          <w:szCs w:val="28"/>
        </w:rPr>
        <w:t xml:space="preserve"> chương trình</w:t>
      </w:r>
      <w:r w:rsidRPr="007D4671">
        <w:rPr>
          <w:rFonts w:ascii="Times New Roman" w:eastAsia="Times New Roman" w:hAnsi="Times New Roman" w:cs="Times New Roman"/>
          <w:color w:val="050505"/>
          <w:sz w:val="28"/>
          <w:szCs w:val="28"/>
        </w:rPr>
        <w:t xml:space="preserve"> và gấp rút chuẩn bị một cách chỉnh chu và tỉ mĩ nhất cho buổi lễ. Đây cũng là cơ hội để hội tụ đông đủ hơn bao giờ hết của b</w:t>
      </w:r>
      <w:r w:rsidR="007D4671" w:rsidRPr="007D4671">
        <w:rPr>
          <w:rFonts w:ascii="Times New Roman" w:eastAsia="Times New Roman" w:hAnsi="Times New Roman" w:cs="Times New Roman"/>
          <w:color w:val="050505"/>
          <w:sz w:val="28"/>
          <w:szCs w:val="28"/>
        </w:rPr>
        <w:t>iết bao thế hệ nhà trường – trong cái hẹn ngày “trở về” vào dịp cuối năm.</w:t>
      </w:r>
    </w:p>
    <w:p w:rsidR="00870540" w:rsidRDefault="00870540" w:rsidP="00AB4550">
      <w:pPr>
        <w:shd w:val="clear" w:color="auto" w:fill="FFFFFF"/>
        <w:spacing w:after="0"/>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drawing>
          <wp:inline distT="0" distB="0" distL="0" distR="0">
            <wp:extent cx="5948979" cy="272168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7A66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1" cy="2719224"/>
                    </a:xfrm>
                    <a:prstGeom prst="rect">
                      <a:avLst/>
                    </a:prstGeom>
                  </pic:spPr>
                </pic:pic>
              </a:graphicData>
            </a:graphic>
          </wp:inline>
        </w:drawing>
      </w:r>
    </w:p>
    <w:p w:rsidR="004B1286" w:rsidRDefault="004B1286" w:rsidP="00AB4550">
      <w:pPr>
        <w:shd w:val="clear" w:color="auto" w:fill="FFFFFF"/>
        <w:spacing w:after="0"/>
        <w:jc w:val="both"/>
        <w:rPr>
          <w:rFonts w:ascii="Times New Roman" w:eastAsia="Times New Roman" w:hAnsi="Times New Roman" w:cs="Times New Roman"/>
          <w:i/>
          <w:color w:val="050505"/>
          <w:sz w:val="28"/>
          <w:szCs w:val="28"/>
        </w:rPr>
      </w:pPr>
      <w:r>
        <w:rPr>
          <w:rFonts w:ascii="Times New Roman" w:eastAsia="Times New Roman" w:hAnsi="Times New Roman" w:cs="Times New Roman"/>
          <w:color w:val="050505"/>
          <w:sz w:val="28"/>
          <w:szCs w:val="28"/>
        </w:rPr>
        <w:t xml:space="preserve"> </w:t>
      </w:r>
      <w:r>
        <w:rPr>
          <w:rFonts w:ascii="Times New Roman" w:eastAsia="Times New Roman" w:hAnsi="Times New Roman" w:cs="Times New Roman"/>
          <w:i/>
          <w:color w:val="050505"/>
          <w:sz w:val="28"/>
          <w:szCs w:val="28"/>
        </w:rPr>
        <w:t>(Thầy giáo Nguyễn Bá Hảo – Bí thư Chi bộ, Hiệu trưởng nhà trường đọc diễn văn kỷ niệm 20 năm thành lập trường THPT Phạm Phú Thứ)</w:t>
      </w:r>
    </w:p>
    <w:p w:rsidR="007D4671" w:rsidRDefault="00ED3078" w:rsidP="00AB4550">
      <w:pPr>
        <w:shd w:val="clear" w:color="auto" w:fill="FFFFFF"/>
        <w:spacing w:after="0"/>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    </w:t>
      </w:r>
      <w:r w:rsidR="007D4671">
        <w:rPr>
          <w:rFonts w:ascii="Times New Roman" w:eastAsia="Times New Roman" w:hAnsi="Times New Roman" w:cs="Times New Roman"/>
          <w:color w:val="050505"/>
          <w:sz w:val="28"/>
          <w:szCs w:val="28"/>
        </w:rPr>
        <w:t>Đến dự với buổi lễ Kỷ niệm 20 năm thành lập trường, trường THPT Phạm Phú Thứ rất vinh dự và phấn khởi được đón tiếp các đồng chí lãnh đ</w:t>
      </w:r>
      <w:r>
        <w:rPr>
          <w:rFonts w:ascii="Times New Roman" w:eastAsia="Times New Roman" w:hAnsi="Times New Roman" w:cs="Times New Roman"/>
          <w:color w:val="050505"/>
          <w:sz w:val="28"/>
          <w:szCs w:val="28"/>
        </w:rPr>
        <w:t>ạo Sở Gi</w:t>
      </w:r>
      <w:r w:rsidR="007D4671">
        <w:rPr>
          <w:rFonts w:ascii="Times New Roman" w:eastAsia="Times New Roman" w:hAnsi="Times New Roman" w:cs="Times New Roman"/>
          <w:color w:val="050505"/>
          <w:sz w:val="28"/>
          <w:szCs w:val="28"/>
        </w:rPr>
        <w:t>áo dục và Đào tạo, lãnh đạo Huyện ủy Hòa Vang, các xã, các cơ quan, các trường THPT,</w:t>
      </w:r>
      <w:r w:rsidR="00C002CC">
        <w:rPr>
          <w:rFonts w:ascii="Times New Roman" w:eastAsia="Times New Roman" w:hAnsi="Times New Roman" w:cs="Times New Roman"/>
          <w:color w:val="050505"/>
          <w:sz w:val="28"/>
          <w:szCs w:val="28"/>
        </w:rPr>
        <w:t xml:space="preserve"> </w:t>
      </w:r>
      <w:r w:rsidR="007D4671">
        <w:rPr>
          <w:rFonts w:ascii="Times New Roman" w:eastAsia="Times New Roman" w:hAnsi="Times New Roman" w:cs="Times New Roman"/>
          <w:color w:val="050505"/>
          <w:sz w:val="28"/>
          <w:szCs w:val="28"/>
        </w:rPr>
        <w:t>Trung tâm GDTX và các đơn vị trực thuộc Sở, THCS trên địa bàn, đài Phát thanh và truyền hình Đà Nẵng, các thế hệ thầy, cô giáo, nhân viên và học sinh nhà trường về dự và ủng hộ tinh thần và vật chất cho Lễ kỷ niệm.</w:t>
      </w:r>
      <w:r w:rsidR="003E35F4">
        <w:rPr>
          <w:rFonts w:ascii="Times New Roman" w:eastAsia="Times New Roman" w:hAnsi="Times New Roman" w:cs="Times New Roman"/>
          <w:color w:val="050505"/>
          <w:sz w:val="28"/>
          <w:szCs w:val="28"/>
        </w:rPr>
        <w:t xml:space="preserve"> </w:t>
      </w:r>
    </w:p>
    <w:p w:rsidR="00870540" w:rsidRDefault="00870540" w:rsidP="00AB4550">
      <w:pPr>
        <w:shd w:val="clear" w:color="auto" w:fill="FFFFFF"/>
        <w:spacing w:after="0"/>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5943600" cy="4002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7A67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002405"/>
                    </a:xfrm>
                    <a:prstGeom prst="rect">
                      <a:avLst/>
                    </a:prstGeom>
                  </pic:spPr>
                </pic:pic>
              </a:graphicData>
            </a:graphic>
          </wp:inline>
        </w:drawing>
      </w:r>
    </w:p>
    <w:p w:rsidR="004B1286" w:rsidRPr="004B1286" w:rsidRDefault="004B1286" w:rsidP="00AB4550">
      <w:pPr>
        <w:shd w:val="clear" w:color="auto" w:fill="FFFFFF"/>
        <w:spacing w:after="0"/>
        <w:jc w:val="both"/>
        <w:rPr>
          <w:rFonts w:ascii="Times New Roman" w:eastAsia="Times New Roman" w:hAnsi="Times New Roman" w:cs="Times New Roman"/>
          <w:i/>
          <w:color w:val="050505"/>
          <w:sz w:val="28"/>
          <w:szCs w:val="28"/>
        </w:rPr>
      </w:pPr>
      <w:r>
        <w:rPr>
          <w:rFonts w:ascii="Times New Roman" w:eastAsia="Times New Roman" w:hAnsi="Times New Roman" w:cs="Times New Roman"/>
          <w:color w:val="050505"/>
          <w:sz w:val="28"/>
          <w:szCs w:val="28"/>
        </w:rPr>
        <w:t xml:space="preserve">  </w:t>
      </w:r>
      <w:r w:rsidRPr="004B1286">
        <w:rPr>
          <w:rFonts w:ascii="Times New Roman" w:eastAsia="Times New Roman" w:hAnsi="Times New Roman" w:cs="Times New Roman"/>
          <w:i/>
          <w:color w:val="050505"/>
          <w:sz w:val="28"/>
          <w:szCs w:val="28"/>
        </w:rPr>
        <w:t>(Thầy giáo Nguyễn Bá Hảo tặng hoa cho thầy</w:t>
      </w:r>
      <w:r>
        <w:rPr>
          <w:rFonts w:ascii="Times New Roman" w:eastAsia="Times New Roman" w:hAnsi="Times New Roman" w:cs="Times New Roman"/>
          <w:i/>
          <w:color w:val="050505"/>
          <w:sz w:val="28"/>
          <w:szCs w:val="28"/>
        </w:rPr>
        <w:t>,</w:t>
      </w:r>
      <w:r w:rsidRPr="004B1286">
        <w:rPr>
          <w:rFonts w:ascii="Times New Roman" w:eastAsia="Times New Roman" w:hAnsi="Times New Roman" w:cs="Times New Roman"/>
          <w:i/>
          <w:color w:val="050505"/>
          <w:sz w:val="28"/>
          <w:szCs w:val="28"/>
        </w:rPr>
        <w:t xml:space="preserve"> cô nguyên lãnh đạo nhà trường)</w:t>
      </w:r>
    </w:p>
    <w:p w:rsidR="007D4671" w:rsidRDefault="004B1286" w:rsidP="00AB4550">
      <w:pPr>
        <w:shd w:val="clear" w:color="auto" w:fill="FFFFFF"/>
        <w:spacing w:after="0"/>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  </w:t>
      </w:r>
      <w:r w:rsidR="007D4671">
        <w:rPr>
          <w:rFonts w:ascii="Times New Roman" w:eastAsia="Times New Roman" w:hAnsi="Times New Roman" w:cs="Times New Roman"/>
          <w:color w:val="050505"/>
          <w:sz w:val="28"/>
          <w:szCs w:val="28"/>
        </w:rPr>
        <w:t>Trong một ngày mưa cuối năm và trong tình hình dịch bệnh còn phức tạp</w:t>
      </w:r>
      <w:r w:rsidR="00AB4550">
        <w:rPr>
          <w:rFonts w:ascii="Times New Roman" w:eastAsia="Times New Roman" w:hAnsi="Times New Roman" w:cs="Times New Roman"/>
          <w:color w:val="050505"/>
          <w:sz w:val="28"/>
          <w:szCs w:val="28"/>
        </w:rPr>
        <w:t xml:space="preserve"> nhưng buổi lễ kỷ niệm đã diễn ra thành công tốt đẹp, để lại dấu ấn sâu sắc trong lòng các thế hệ cán bộ, giáo viên, nhân viên và học sinh nhà trường. Tất cả đã cùng nhau</w:t>
      </w:r>
      <w:r w:rsidR="008E01AF">
        <w:rPr>
          <w:rFonts w:ascii="Times New Roman" w:eastAsia="Times New Roman" w:hAnsi="Times New Roman" w:cs="Times New Roman"/>
          <w:color w:val="050505"/>
          <w:sz w:val="28"/>
          <w:szCs w:val="28"/>
        </w:rPr>
        <w:t xml:space="preserve"> hòa mình trong không khí vui tươi, phấn khởi của những tiếc mục văn nghệ. Có những khoảnh khắc lắng đọng ngập tràn cảm xúc khi được lắng nghe những chia sẻ về một hành trình dài suốt 20 năm đầy gian truân và vất vả của trường. Đồng thời cũng nhận được rất nhiều sự quan tâm và chia sẻ của quý vị đại biểu về tham dự Lễ. Đó là những tình cảm hết sức trân quý và tự hào. </w:t>
      </w:r>
    </w:p>
    <w:p w:rsidR="008E01AF" w:rsidRDefault="008E01AF" w:rsidP="00AB4550">
      <w:pPr>
        <w:shd w:val="clear" w:color="auto" w:fill="FFFFFF"/>
        <w:spacing w:after="0"/>
        <w:jc w:val="both"/>
        <w:rPr>
          <w:rFonts w:ascii="Times New Roman" w:eastAsia="Times New Roman" w:hAnsi="Times New Roman" w:cs="Times New Roman"/>
          <w:color w:val="050505"/>
          <w:sz w:val="28"/>
          <w:szCs w:val="28"/>
        </w:rPr>
      </w:pPr>
    </w:p>
    <w:p w:rsidR="00870540" w:rsidRDefault="00870540" w:rsidP="00AB4550">
      <w:pPr>
        <w:shd w:val="clear" w:color="auto" w:fill="FFFFFF"/>
        <w:spacing w:after="0"/>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5937627" cy="3119718"/>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7A67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22856"/>
                    </a:xfrm>
                    <a:prstGeom prst="rect">
                      <a:avLst/>
                    </a:prstGeom>
                  </pic:spPr>
                </pic:pic>
              </a:graphicData>
            </a:graphic>
          </wp:inline>
        </w:drawing>
      </w:r>
    </w:p>
    <w:p w:rsidR="004B1286" w:rsidRPr="00A70A17" w:rsidRDefault="004B1286" w:rsidP="00AB4550">
      <w:pPr>
        <w:shd w:val="clear" w:color="auto" w:fill="FFFFFF"/>
        <w:spacing w:after="0"/>
        <w:jc w:val="both"/>
        <w:rPr>
          <w:rFonts w:ascii="Times New Roman" w:eastAsia="Times New Roman" w:hAnsi="Times New Roman" w:cs="Times New Roman"/>
          <w:i/>
          <w:color w:val="050505"/>
          <w:sz w:val="28"/>
          <w:szCs w:val="28"/>
        </w:rPr>
      </w:pPr>
      <w:r>
        <w:rPr>
          <w:rFonts w:ascii="Times New Roman" w:eastAsia="Times New Roman" w:hAnsi="Times New Roman" w:cs="Times New Roman"/>
          <w:color w:val="050505"/>
          <w:sz w:val="28"/>
          <w:szCs w:val="28"/>
        </w:rPr>
        <w:t xml:space="preserve">  </w:t>
      </w:r>
      <w:r w:rsidR="00A70A17">
        <w:rPr>
          <w:rFonts w:ascii="Times New Roman" w:eastAsia="Times New Roman" w:hAnsi="Times New Roman" w:cs="Times New Roman"/>
          <w:color w:val="050505"/>
          <w:sz w:val="28"/>
          <w:szCs w:val="28"/>
        </w:rPr>
        <w:t xml:space="preserve">                (</w:t>
      </w:r>
      <w:bookmarkStart w:id="0" w:name="_GoBack"/>
      <w:bookmarkEnd w:id="0"/>
      <w:r w:rsidR="00A70A17" w:rsidRPr="00A70A17">
        <w:rPr>
          <w:rFonts w:ascii="Times New Roman" w:eastAsia="Times New Roman" w:hAnsi="Times New Roman" w:cs="Times New Roman"/>
          <w:i/>
          <w:color w:val="050505"/>
          <w:sz w:val="28"/>
          <w:szCs w:val="28"/>
        </w:rPr>
        <w:t>B</w:t>
      </w:r>
      <w:r w:rsidR="00A70A17">
        <w:rPr>
          <w:rFonts w:ascii="Times New Roman" w:eastAsia="Times New Roman" w:hAnsi="Times New Roman" w:cs="Times New Roman"/>
          <w:i/>
          <w:color w:val="050505"/>
          <w:sz w:val="28"/>
          <w:szCs w:val="28"/>
        </w:rPr>
        <w:t>an giám hiệu</w:t>
      </w:r>
      <w:r w:rsidR="00A70A17" w:rsidRPr="00A70A17">
        <w:rPr>
          <w:rFonts w:ascii="Times New Roman" w:eastAsia="Times New Roman" w:hAnsi="Times New Roman" w:cs="Times New Roman"/>
          <w:i/>
          <w:color w:val="050505"/>
          <w:sz w:val="28"/>
          <w:szCs w:val="28"/>
        </w:rPr>
        <w:t xml:space="preserve"> nhà trường nhận cờ của UBND Thành Phố)</w:t>
      </w:r>
    </w:p>
    <w:p w:rsidR="00AB4550" w:rsidRDefault="004B1286" w:rsidP="00AB4550">
      <w:pPr>
        <w:shd w:val="clear" w:color="auto" w:fill="FFFFFF"/>
        <w:spacing w:after="0"/>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    </w:t>
      </w:r>
      <w:r w:rsidR="00BF5C05">
        <w:rPr>
          <w:rFonts w:ascii="Times New Roman" w:eastAsia="Times New Roman" w:hAnsi="Times New Roman" w:cs="Times New Roman"/>
          <w:color w:val="050505"/>
          <w:sz w:val="28"/>
          <w:szCs w:val="28"/>
        </w:rPr>
        <w:t xml:space="preserve">Hai mươi năm cho một hành trình dài đầy vất vả và gian nan nhưng </w:t>
      </w:r>
      <w:r w:rsidR="003E35F4">
        <w:rPr>
          <w:rFonts w:ascii="Times New Roman" w:eastAsia="Times New Roman" w:hAnsi="Times New Roman" w:cs="Times New Roman"/>
          <w:color w:val="050505"/>
          <w:sz w:val="28"/>
          <w:szCs w:val="28"/>
        </w:rPr>
        <w:t>vớ</w:t>
      </w:r>
      <w:r w:rsidR="00AB4550">
        <w:rPr>
          <w:rFonts w:ascii="Times New Roman" w:eastAsia="Times New Roman" w:hAnsi="Times New Roman" w:cs="Times New Roman"/>
          <w:color w:val="050505"/>
          <w:sz w:val="28"/>
          <w:szCs w:val="28"/>
        </w:rPr>
        <w:t xml:space="preserve">i tinh thần đoàn kết, vững mạnh và </w:t>
      </w:r>
      <w:r w:rsidR="003E35F4">
        <w:rPr>
          <w:rFonts w:ascii="Times New Roman" w:eastAsia="Times New Roman" w:hAnsi="Times New Roman" w:cs="Times New Roman"/>
          <w:color w:val="050505"/>
          <w:sz w:val="28"/>
          <w:szCs w:val="28"/>
        </w:rPr>
        <w:t xml:space="preserve">phát triển trường THPT Phạm Phú Thứ đã cho thấy sự nỗ lực bền bỉ không ngừng của biết bao thế hệ thầy và trò nhà trường. Hi vọng rằng ở hành trình tiếp theo ngôi trường mang tên Phạm Phú Thứ </w:t>
      </w:r>
      <w:r w:rsidR="00BF5C05">
        <w:rPr>
          <w:rFonts w:ascii="Times New Roman" w:eastAsia="Times New Roman" w:hAnsi="Times New Roman" w:cs="Times New Roman"/>
          <w:color w:val="050505"/>
          <w:sz w:val="28"/>
          <w:szCs w:val="28"/>
        </w:rPr>
        <w:t xml:space="preserve">trên mảnh đất Hòa Sơn </w:t>
      </w:r>
      <w:r w:rsidR="003E35F4">
        <w:rPr>
          <w:rFonts w:ascii="Times New Roman" w:eastAsia="Times New Roman" w:hAnsi="Times New Roman" w:cs="Times New Roman"/>
          <w:color w:val="050505"/>
          <w:sz w:val="28"/>
          <w:szCs w:val="28"/>
        </w:rPr>
        <w:t xml:space="preserve">sẽ tiếp tục hoàn thiện để khẳng định giá trị và </w:t>
      </w:r>
      <w:r w:rsidR="00BF5C05">
        <w:rPr>
          <w:rFonts w:ascii="Times New Roman" w:eastAsia="Times New Roman" w:hAnsi="Times New Roman" w:cs="Times New Roman"/>
          <w:color w:val="050505"/>
          <w:sz w:val="28"/>
          <w:szCs w:val="28"/>
        </w:rPr>
        <w:t xml:space="preserve">phát huy hết nội lực của một ngôi trường đạt chuẩn. </w:t>
      </w:r>
    </w:p>
    <w:p w:rsidR="009619E0" w:rsidRPr="007D4671" w:rsidRDefault="00A70A17" w:rsidP="00AB4550">
      <w:pPr>
        <w:jc w:val="both"/>
        <w:rPr>
          <w:rFonts w:ascii="Times New Roman" w:hAnsi="Times New Roman" w:cs="Times New Roman"/>
          <w:sz w:val="28"/>
          <w:szCs w:val="28"/>
        </w:rPr>
      </w:pPr>
    </w:p>
    <w:sectPr w:rsidR="009619E0" w:rsidRPr="007D46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159"/>
    <w:rsid w:val="00314CF3"/>
    <w:rsid w:val="003E35F4"/>
    <w:rsid w:val="004B1286"/>
    <w:rsid w:val="007137C7"/>
    <w:rsid w:val="00735A69"/>
    <w:rsid w:val="007D4671"/>
    <w:rsid w:val="00870540"/>
    <w:rsid w:val="008E01AF"/>
    <w:rsid w:val="00A023D9"/>
    <w:rsid w:val="00A70A17"/>
    <w:rsid w:val="00AB4550"/>
    <w:rsid w:val="00AC04F6"/>
    <w:rsid w:val="00BF5C05"/>
    <w:rsid w:val="00C002CC"/>
    <w:rsid w:val="00E11159"/>
    <w:rsid w:val="00ED3078"/>
    <w:rsid w:val="00FC0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1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811943">
      <w:bodyDiv w:val="1"/>
      <w:marLeft w:val="0"/>
      <w:marRight w:val="0"/>
      <w:marTop w:val="0"/>
      <w:marBottom w:val="0"/>
      <w:divBdr>
        <w:top w:val="none" w:sz="0" w:space="0" w:color="auto"/>
        <w:left w:val="none" w:sz="0" w:space="0" w:color="auto"/>
        <w:bottom w:val="none" w:sz="0" w:space="0" w:color="auto"/>
        <w:right w:val="none" w:sz="0" w:space="0" w:color="auto"/>
      </w:divBdr>
      <w:divsChild>
        <w:div w:id="1308389787">
          <w:marLeft w:val="0"/>
          <w:marRight w:val="0"/>
          <w:marTop w:val="0"/>
          <w:marBottom w:val="0"/>
          <w:divBdr>
            <w:top w:val="none" w:sz="0" w:space="0" w:color="auto"/>
            <w:left w:val="none" w:sz="0" w:space="0" w:color="auto"/>
            <w:bottom w:val="none" w:sz="0" w:space="0" w:color="auto"/>
            <w:right w:val="none" w:sz="0" w:space="0" w:color="auto"/>
          </w:divBdr>
        </w:div>
        <w:div w:id="1624262757">
          <w:marLeft w:val="0"/>
          <w:marRight w:val="0"/>
          <w:marTop w:val="0"/>
          <w:marBottom w:val="0"/>
          <w:divBdr>
            <w:top w:val="none" w:sz="0" w:space="0" w:color="auto"/>
            <w:left w:val="none" w:sz="0" w:space="0" w:color="auto"/>
            <w:bottom w:val="none" w:sz="0" w:space="0" w:color="auto"/>
            <w:right w:val="none" w:sz="0" w:space="0" w:color="auto"/>
          </w:divBdr>
        </w:div>
        <w:div w:id="1441416046">
          <w:marLeft w:val="0"/>
          <w:marRight w:val="0"/>
          <w:marTop w:val="0"/>
          <w:marBottom w:val="0"/>
          <w:divBdr>
            <w:top w:val="none" w:sz="0" w:space="0" w:color="auto"/>
            <w:left w:val="none" w:sz="0" w:space="0" w:color="auto"/>
            <w:bottom w:val="none" w:sz="0" w:space="0" w:color="auto"/>
            <w:right w:val="none" w:sz="0" w:space="0" w:color="auto"/>
          </w:divBdr>
        </w:div>
        <w:div w:id="822045694">
          <w:marLeft w:val="0"/>
          <w:marRight w:val="0"/>
          <w:marTop w:val="120"/>
          <w:marBottom w:val="0"/>
          <w:divBdr>
            <w:top w:val="none" w:sz="0" w:space="0" w:color="auto"/>
            <w:left w:val="none" w:sz="0" w:space="0" w:color="auto"/>
            <w:bottom w:val="none" w:sz="0" w:space="0" w:color="auto"/>
            <w:right w:val="none" w:sz="0" w:space="0" w:color="auto"/>
          </w:divBdr>
          <w:divsChild>
            <w:div w:id="1861509780">
              <w:marLeft w:val="0"/>
              <w:marRight w:val="0"/>
              <w:marTop w:val="0"/>
              <w:marBottom w:val="0"/>
              <w:divBdr>
                <w:top w:val="none" w:sz="0" w:space="0" w:color="auto"/>
                <w:left w:val="none" w:sz="0" w:space="0" w:color="auto"/>
                <w:bottom w:val="none" w:sz="0" w:space="0" w:color="auto"/>
                <w:right w:val="none" w:sz="0" w:space="0" w:color="auto"/>
              </w:divBdr>
            </w:div>
            <w:div w:id="2046321390">
              <w:marLeft w:val="0"/>
              <w:marRight w:val="0"/>
              <w:marTop w:val="0"/>
              <w:marBottom w:val="0"/>
              <w:divBdr>
                <w:top w:val="none" w:sz="0" w:space="0" w:color="auto"/>
                <w:left w:val="none" w:sz="0" w:space="0" w:color="auto"/>
                <w:bottom w:val="none" w:sz="0" w:space="0" w:color="auto"/>
                <w:right w:val="none" w:sz="0" w:space="0" w:color="auto"/>
              </w:divBdr>
            </w:div>
            <w:div w:id="1797792430">
              <w:marLeft w:val="0"/>
              <w:marRight w:val="0"/>
              <w:marTop w:val="0"/>
              <w:marBottom w:val="0"/>
              <w:divBdr>
                <w:top w:val="none" w:sz="0" w:space="0" w:color="auto"/>
                <w:left w:val="none" w:sz="0" w:space="0" w:color="auto"/>
                <w:bottom w:val="none" w:sz="0" w:space="0" w:color="auto"/>
                <w:right w:val="none" w:sz="0" w:space="0" w:color="auto"/>
              </w:divBdr>
            </w:div>
            <w:div w:id="1981567416">
              <w:marLeft w:val="0"/>
              <w:marRight w:val="0"/>
              <w:marTop w:val="0"/>
              <w:marBottom w:val="0"/>
              <w:divBdr>
                <w:top w:val="none" w:sz="0" w:space="0" w:color="auto"/>
                <w:left w:val="none" w:sz="0" w:space="0" w:color="auto"/>
                <w:bottom w:val="none" w:sz="0" w:space="0" w:color="auto"/>
                <w:right w:val="none" w:sz="0" w:space="0" w:color="auto"/>
              </w:divBdr>
            </w:div>
            <w:div w:id="5034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cp:revision>
  <dcterms:created xsi:type="dcterms:W3CDTF">2021-12-31T08:33:00Z</dcterms:created>
  <dcterms:modified xsi:type="dcterms:W3CDTF">2021-12-31T10:10:00Z</dcterms:modified>
</cp:coreProperties>
</file>