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93E63B" w14:textId="4E046001" w:rsidR="0018264E" w:rsidRPr="009E7D4D" w:rsidRDefault="0018264E" w:rsidP="009A0B3B">
      <w:pPr>
        <w:spacing w:after="0" w:line="240" w:lineRule="auto"/>
        <w:jc w:val="center"/>
        <w:rPr>
          <w:rFonts w:cs="Times New Roman"/>
          <w:b/>
          <w:bCs/>
          <w:sz w:val="24"/>
          <w:szCs w:val="24"/>
        </w:rPr>
      </w:pPr>
      <w:r w:rsidRPr="009E7D4D">
        <w:rPr>
          <w:rFonts w:cs="Times New Roman"/>
          <w:b/>
          <w:bCs/>
          <w:sz w:val="24"/>
          <w:szCs w:val="24"/>
        </w:rPr>
        <w:t xml:space="preserve">ĐỀ CƯƠNG ÔN TẬP KIỂM TRA </w:t>
      </w:r>
      <w:r w:rsidR="00B4141A" w:rsidRPr="009E7D4D">
        <w:rPr>
          <w:rFonts w:cs="Times New Roman"/>
          <w:b/>
          <w:bCs/>
          <w:sz w:val="24"/>
          <w:szCs w:val="24"/>
        </w:rPr>
        <w:t>HỌC KỲ I</w:t>
      </w:r>
      <w:r w:rsidRPr="009E7D4D">
        <w:rPr>
          <w:rFonts w:cs="Times New Roman"/>
          <w:b/>
          <w:bCs/>
          <w:sz w:val="24"/>
          <w:szCs w:val="24"/>
        </w:rPr>
        <w:t xml:space="preserve"> </w:t>
      </w:r>
    </w:p>
    <w:p w14:paraId="2AF42DF7" w14:textId="77777777" w:rsidR="0018264E" w:rsidRPr="009E7D4D" w:rsidRDefault="0018264E" w:rsidP="009A0B3B">
      <w:pPr>
        <w:spacing w:after="0" w:line="240" w:lineRule="auto"/>
        <w:jc w:val="center"/>
        <w:rPr>
          <w:rFonts w:cs="Times New Roman"/>
          <w:b/>
          <w:bCs/>
          <w:sz w:val="24"/>
          <w:szCs w:val="24"/>
        </w:rPr>
      </w:pPr>
      <w:r w:rsidRPr="009E7D4D">
        <w:rPr>
          <w:rFonts w:cs="Times New Roman"/>
          <w:b/>
          <w:bCs/>
          <w:sz w:val="24"/>
          <w:szCs w:val="24"/>
        </w:rPr>
        <w:t xml:space="preserve">MÔN: SINH HỌC 11 </w:t>
      </w:r>
    </w:p>
    <w:p w14:paraId="74942FF9" w14:textId="394D57B2" w:rsidR="0018264E" w:rsidRPr="009E7D4D" w:rsidRDefault="0018264E" w:rsidP="009A0B3B">
      <w:pPr>
        <w:spacing w:after="0" w:line="240" w:lineRule="auto"/>
        <w:jc w:val="center"/>
        <w:rPr>
          <w:rFonts w:cs="Times New Roman"/>
          <w:b/>
          <w:bCs/>
          <w:sz w:val="24"/>
          <w:szCs w:val="24"/>
        </w:rPr>
      </w:pPr>
      <w:r w:rsidRPr="009E7D4D">
        <w:rPr>
          <w:rFonts w:cs="Times New Roman"/>
          <w:b/>
          <w:bCs/>
          <w:sz w:val="24"/>
          <w:szCs w:val="24"/>
        </w:rPr>
        <w:t>NIÊN HỌC: 202</w:t>
      </w:r>
      <w:r w:rsidR="009A0B3B" w:rsidRPr="009E7D4D">
        <w:rPr>
          <w:rFonts w:cs="Times New Roman"/>
          <w:b/>
          <w:bCs/>
          <w:sz w:val="24"/>
          <w:szCs w:val="24"/>
        </w:rPr>
        <w:t>4</w:t>
      </w:r>
      <w:r w:rsidRPr="009E7D4D">
        <w:rPr>
          <w:rFonts w:cs="Times New Roman"/>
          <w:b/>
          <w:bCs/>
          <w:sz w:val="24"/>
          <w:szCs w:val="24"/>
        </w:rPr>
        <w:t>-202</w:t>
      </w:r>
      <w:r w:rsidR="009A0B3B" w:rsidRPr="009E7D4D">
        <w:rPr>
          <w:rFonts w:cs="Times New Roman"/>
          <w:b/>
          <w:bCs/>
          <w:sz w:val="24"/>
          <w:szCs w:val="24"/>
        </w:rPr>
        <w:t>5</w:t>
      </w:r>
    </w:p>
    <w:p w14:paraId="249C19AA" w14:textId="442E2F94" w:rsidR="009A0B3B" w:rsidRPr="009E7D4D" w:rsidRDefault="0018264E" w:rsidP="009A0B3B">
      <w:pPr>
        <w:pStyle w:val="NormalWeb"/>
        <w:shd w:val="clear" w:color="auto" w:fill="FFFFFF"/>
        <w:spacing w:before="0" w:beforeAutospacing="0" w:after="0" w:afterAutospacing="0"/>
        <w:jc w:val="both"/>
        <w:rPr>
          <w:b/>
          <w:bCs/>
          <w:u w:val="single"/>
        </w:rPr>
      </w:pPr>
      <w:r w:rsidRPr="009E7D4D">
        <w:rPr>
          <w:b/>
          <w:bCs/>
          <w:u w:val="single"/>
        </w:rPr>
        <w:t>I. Trắc nghiệm</w:t>
      </w:r>
    </w:p>
    <w:p w14:paraId="1391515F" w14:textId="77777777" w:rsidR="009A0B3B" w:rsidRPr="009E7D4D" w:rsidRDefault="009A0B3B" w:rsidP="009A0B3B">
      <w:pPr>
        <w:pStyle w:val="NoSpacing"/>
        <w:rPr>
          <w:rFonts w:ascii="Times New Roman" w:eastAsia="Calibri" w:hAnsi="Times New Roman" w:cs="Times New Roman"/>
          <w:noProof/>
          <w:sz w:val="24"/>
          <w:szCs w:val="24"/>
          <w:lang w:val="it-IT"/>
        </w:rPr>
      </w:pPr>
      <w:r w:rsidRPr="009E7D4D">
        <w:rPr>
          <w:rFonts w:ascii="Times New Roman" w:eastAsia="Calibri" w:hAnsi="Times New Roman" w:cs="Times New Roman"/>
          <w:b/>
          <w:bCs/>
          <w:noProof/>
          <w:sz w:val="24"/>
          <w:szCs w:val="24"/>
          <w:lang w:val="it-IT"/>
        </w:rPr>
        <w:t>Câu 1</w:t>
      </w:r>
      <w:r w:rsidRPr="009E7D4D">
        <w:rPr>
          <w:rFonts w:ascii="Times New Roman" w:eastAsia="Calibri" w:hAnsi="Times New Roman" w:cs="Times New Roman"/>
          <w:noProof/>
          <w:sz w:val="24"/>
          <w:szCs w:val="24"/>
          <w:lang w:val="it-IT"/>
        </w:rPr>
        <w:t>: Phương thức sinh vật sử dụng chất vô cơ, nước, CO</w:t>
      </w:r>
      <w:r w:rsidRPr="009E7D4D">
        <w:rPr>
          <w:rFonts w:ascii="Times New Roman" w:eastAsia="Calibri" w:hAnsi="Times New Roman" w:cs="Times New Roman"/>
          <w:noProof/>
          <w:sz w:val="24"/>
          <w:szCs w:val="24"/>
          <w:vertAlign w:val="subscript"/>
          <w:lang w:val="it-IT"/>
        </w:rPr>
        <w:t>2</w:t>
      </w:r>
      <w:r w:rsidRPr="009E7D4D">
        <w:rPr>
          <w:rFonts w:ascii="Times New Roman" w:eastAsia="Calibri" w:hAnsi="Times New Roman" w:cs="Times New Roman"/>
          <w:noProof/>
          <w:sz w:val="24"/>
          <w:szCs w:val="24"/>
          <w:lang w:val="it-IT"/>
        </w:rPr>
        <w:t xml:space="preserve"> và năng lượng ánh sáng để tổng hợp nên các chất hữu cơ và tích lũy năng lượng là</w:t>
      </w:r>
    </w:p>
    <w:p w14:paraId="48EB6F58" w14:textId="77777777" w:rsidR="009A0B3B" w:rsidRPr="009E7D4D" w:rsidRDefault="009A0B3B" w:rsidP="009A0B3B">
      <w:pPr>
        <w:pStyle w:val="NoSpacing"/>
        <w:rPr>
          <w:rFonts w:ascii="Times New Roman" w:eastAsia="Calibri" w:hAnsi="Times New Roman" w:cs="Times New Roman"/>
          <w:noProof/>
          <w:sz w:val="24"/>
          <w:szCs w:val="24"/>
          <w:lang w:val="it-IT"/>
        </w:rPr>
      </w:pPr>
      <w:r w:rsidRPr="009E7D4D">
        <w:rPr>
          <w:rFonts w:ascii="Times New Roman" w:eastAsia="Calibri" w:hAnsi="Times New Roman" w:cs="Times New Roman"/>
          <w:noProof/>
          <w:sz w:val="24"/>
          <w:szCs w:val="24"/>
          <w:lang w:val="it-IT"/>
        </w:rPr>
        <w:t>A. quang tự dưỡng.</w:t>
      </w:r>
      <w:r w:rsidRPr="009E7D4D">
        <w:rPr>
          <w:rFonts w:ascii="Times New Roman" w:eastAsia="Calibri" w:hAnsi="Times New Roman" w:cs="Times New Roman"/>
          <w:noProof/>
          <w:sz w:val="24"/>
          <w:szCs w:val="24"/>
          <w:lang w:val="it-IT"/>
        </w:rPr>
        <w:tab/>
      </w:r>
      <w:r w:rsidRPr="009E7D4D">
        <w:rPr>
          <w:rFonts w:ascii="Times New Roman" w:eastAsia="Calibri" w:hAnsi="Times New Roman" w:cs="Times New Roman"/>
          <w:noProof/>
          <w:sz w:val="24"/>
          <w:szCs w:val="24"/>
          <w:lang w:val="it-IT"/>
        </w:rPr>
        <w:tab/>
        <w:t>B. hóa tự dưỡng.</w:t>
      </w:r>
      <w:r w:rsidRPr="009E7D4D">
        <w:rPr>
          <w:rFonts w:ascii="Times New Roman" w:eastAsia="Calibri" w:hAnsi="Times New Roman" w:cs="Times New Roman"/>
          <w:noProof/>
          <w:sz w:val="24"/>
          <w:szCs w:val="24"/>
          <w:lang w:val="it-IT"/>
        </w:rPr>
        <w:tab/>
      </w:r>
      <w:r w:rsidRPr="009E7D4D">
        <w:rPr>
          <w:rFonts w:ascii="Times New Roman" w:eastAsia="Calibri" w:hAnsi="Times New Roman" w:cs="Times New Roman"/>
          <w:noProof/>
          <w:sz w:val="24"/>
          <w:szCs w:val="24"/>
          <w:lang w:val="it-IT"/>
        </w:rPr>
        <w:tab/>
        <w:t>C. dị dưỡng.</w:t>
      </w:r>
      <w:r w:rsidRPr="009E7D4D">
        <w:rPr>
          <w:rFonts w:ascii="Times New Roman" w:eastAsia="Calibri" w:hAnsi="Times New Roman" w:cs="Times New Roman"/>
          <w:noProof/>
          <w:sz w:val="24"/>
          <w:szCs w:val="24"/>
          <w:lang w:val="it-IT"/>
        </w:rPr>
        <w:tab/>
      </w:r>
      <w:r w:rsidRPr="009E7D4D">
        <w:rPr>
          <w:rFonts w:ascii="Times New Roman" w:eastAsia="Calibri" w:hAnsi="Times New Roman" w:cs="Times New Roman"/>
          <w:noProof/>
          <w:sz w:val="24"/>
          <w:szCs w:val="24"/>
          <w:lang w:val="it-IT"/>
        </w:rPr>
        <w:tab/>
        <w:t>D. hóa dưỡng.</w:t>
      </w:r>
    </w:p>
    <w:p w14:paraId="0B1B67E7" w14:textId="77777777" w:rsidR="009A0B3B" w:rsidRPr="009E7D4D" w:rsidRDefault="009A0B3B" w:rsidP="009A0B3B">
      <w:pPr>
        <w:pStyle w:val="NoSpacing"/>
        <w:rPr>
          <w:rFonts w:ascii="Times New Roman" w:eastAsia="Calibri" w:hAnsi="Times New Roman" w:cs="Times New Roman"/>
          <w:noProof/>
          <w:sz w:val="24"/>
          <w:szCs w:val="24"/>
          <w:shd w:val="clear" w:color="auto" w:fill="FFFFFF"/>
          <w:lang w:val="vi-VN"/>
        </w:rPr>
      </w:pPr>
      <w:r w:rsidRPr="009E7D4D">
        <w:rPr>
          <w:rFonts w:ascii="Times New Roman" w:eastAsia="Calibri" w:hAnsi="Times New Roman" w:cs="Times New Roman"/>
          <w:b/>
          <w:bCs/>
          <w:noProof/>
          <w:sz w:val="24"/>
          <w:szCs w:val="24"/>
          <w:shd w:val="clear" w:color="auto" w:fill="FFFFFF"/>
          <w:lang w:val="vi-VN"/>
        </w:rPr>
        <w:t>Câu 2:</w:t>
      </w:r>
      <w:r w:rsidRPr="009E7D4D">
        <w:rPr>
          <w:rFonts w:ascii="Times New Roman" w:eastAsia="Calibri" w:hAnsi="Times New Roman" w:cs="Times New Roman"/>
          <w:noProof/>
          <w:sz w:val="24"/>
          <w:szCs w:val="24"/>
          <w:shd w:val="clear" w:color="auto" w:fill="FFFFFF"/>
          <w:lang w:val="vi-VN"/>
        </w:rPr>
        <w:t xml:space="preserve"> Các chất được vận chuyển từ cơ quan nguồn (lá) đến cơ quan đích (thân, rễ, củ…) theo dòng mạch nào?</w:t>
      </w:r>
    </w:p>
    <w:p w14:paraId="356DAFBB" w14:textId="77777777" w:rsidR="009A0B3B" w:rsidRPr="009E7D4D" w:rsidRDefault="009A0B3B" w:rsidP="009A0B3B">
      <w:pPr>
        <w:pStyle w:val="NoSpacing"/>
        <w:rPr>
          <w:rFonts w:ascii="Times New Roman" w:eastAsia="Calibri" w:hAnsi="Times New Roman" w:cs="Times New Roman"/>
          <w:noProof/>
          <w:sz w:val="24"/>
          <w:szCs w:val="24"/>
          <w:shd w:val="clear" w:color="auto" w:fill="FFFFFF"/>
          <w:lang w:val="vi-VN"/>
        </w:rPr>
      </w:pPr>
      <w:r w:rsidRPr="009E7D4D">
        <w:rPr>
          <w:rFonts w:ascii="Times New Roman" w:eastAsia="Calibri" w:hAnsi="Times New Roman" w:cs="Times New Roman"/>
          <w:noProof/>
          <w:sz w:val="24"/>
          <w:szCs w:val="24"/>
          <w:shd w:val="clear" w:color="auto" w:fill="FFFFFF"/>
          <w:lang w:val="vi-VN"/>
        </w:rPr>
        <w:t>A. Dòng mạch rây.</w:t>
      </w:r>
      <w:r w:rsidRPr="009E7D4D">
        <w:rPr>
          <w:rFonts w:ascii="Times New Roman" w:eastAsia="Calibri" w:hAnsi="Times New Roman" w:cs="Times New Roman"/>
          <w:noProof/>
          <w:sz w:val="24"/>
          <w:szCs w:val="24"/>
          <w:shd w:val="clear" w:color="auto" w:fill="FFFFFF"/>
          <w:lang w:val="vi-VN"/>
        </w:rPr>
        <w:tab/>
      </w:r>
      <w:r w:rsidRPr="009E7D4D">
        <w:rPr>
          <w:rFonts w:ascii="Times New Roman" w:eastAsia="Calibri" w:hAnsi="Times New Roman" w:cs="Times New Roman"/>
          <w:noProof/>
          <w:sz w:val="24"/>
          <w:szCs w:val="24"/>
          <w:shd w:val="clear" w:color="auto" w:fill="FFFFFF"/>
          <w:lang w:val="vi-VN"/>
        </w:rPr>
        <w:tab/>
      </w:r>
      <w:r w:rsidRPr="009E7D4D">
        <w:rPr>
          <w:rFonts w:ascii="Times New Roman" w:eastAsia="Calibri" w:hAnsi="Times New Roman" w:cs="Times New Roman"/>
          <w:noProof/>
          <w:sz w:val="24"/>
          <w:szCs w:val="24"/>
          <w:shd w:val="clear" w:color="auto" w:fill="FFFFFF"/>
          <w:lang w:val="vi-VN"/>
        </w:rPr>
        <w:tab/>
      </w:r>
      <w:r w:rsidRPr="009E7D4D">
        <w:rPr>
          <w:rFonts w:ascii="Times New Roman" w:eastAsia="Calibri" w:hAnsi="Times New Roman" w:cs="Times New Roman"/>
          <w:noProof/>
          <w:sz w:val="24"/>
          <w:szCs w:val="24"/>
          <w:shd w:val="clear" w:color="auto" w:fill="FFFFFF"/>
          <w:lang w:val="vi-VN"/>
        </w:rPr>
        <w:tab/>
        <w:t>B. Dòng mạch gỗ.</w:t>
      </w:r>
      <w:r w:rsidRPr="009E7D4D">
        <w:rPr>
          <w:rFonts w:ascii="Times New Roman" w:eastAsia="Calibri" w:hAnsi="Times New Roman" w:cs="Times New Roman"/>
          <w:noProof/>
          <w:sz w:val="24"/>
          <w:szCs w:val="24"/>
          <w:shd w:val="clear" w:color="auto" w:fill="FFFFFF"/>
          <w:lang w:val="vi-VN"/>
        </w:rPr>
        <w:tab/>
      </w:r>
    </w:p>
    <w:p w14:paraId="4BFB7638" w14:textId="77777777" w:rsidR="009A0B3B" w:rsidRPr="009E7D4D" w:rsidRDefault="009A0B3B" w:rsidP="009A0B3B">
      <w:pPr>
        <w:pStyle w:val="NoSpacing"/>
        <w:rPr>
          <w:rFonts w:ascii="Times New Roman" w:eastAsia="Calibri" w:hAnsi="Times New Roman" w:cs="Times New Roman"/>
          <w:noProof/>
          <w:sz w:val="24"/>
          <w:szCs w:val="24"/>
          <w:shd w:val="clear" w:color="auto" w:fill="FFFFFF"/>
          <w:lang w:val="vi-VN"/>
        </w:rPr>
      </w:pPr>
      <w:r w:rsidRPr="009E7D4D">
        <w:rPr>
          <w:rFonts w:ascii="Times New Roman" w:eastAsia="Calibri" w:hAnsi="Times New Roman" w:cs="Times New Roman"/>
          <w:noProof/>
          <w:sz w:val="24"/>
          <w:szCs w:val="24"/>
          <w:shd w:val="clear" w:color="auto" w:fill="FFFFFF"/>
          <w:lang w:val="vi-VN"/>
        </w:rPr>
        <w:t>C. Dòng mạch ống.</w:t>
      </w:r>
      <w:r w:rsidRPr="009E7D4D">
        <w:rPr>
          <w:rFonts w:ascii="Times New Roman" w:eastAsia="Calibri" w:hAnsi="Times New Roman" w:cs="Times New Roman"/>
          <w:noProof/>
          <w:sz w:val="24"/>
          <w:szCs w:val="24"/>
          <w:shd w:val="clear" w:color="auto" w:fill="FFFFFF"/>
          <w:lang w:val="vi-VN"/>
        </w:rPr>
        <w:tab/>
      </w:r>
      <w:r w:rsidRPr="009E7D4D">
        <w:rPr>
          <w:rFonts w:ascii="Times New Roman" w:eastAsia="Calibri" w:hAnsi="Times New Roman" w:cs="Times New Roman"/>
          <w:noProof/>
          <w:sz w:val="24"/>
          <w:szCs w:val="24"/>
          <w:shd w:val="clear" w:color="auto" w:fill="FFFFFF"/>
          <w:lang w:val="vi-VN"/>
        </w:rPr>
        <w:tab/>
      </w:r>
      <w:r w:rsidRPr="009E7D4D">
        <w:rPr>
          <w:rFonts w:ascii="Times New Roman" w:eastAsia="Calibri" w:hAnsi="Times New Roman" w:cs="Times New Roman"/>
          <w:noProof/>
          <w:sz w:val="24"/>
          <w:szCs w:val="24"/>
          <w:shd w:val="clear" w:color="auto" w:fill="FFFFFF"/>
          <w:lang w:val="vi-VN"/>
        </w:rPr>
        <w:tab/>
      </w:r>
      <w:r w:rsidRPr="009E7D4D">
        <w:rPr>
          <w:rFonts w:ascii="Times New Roman" w:eastAsia="Calibri" w:hAnsi="Times New Roman" w:cs="Times New Roman"/>
          <w:noProof/>
          <w:sz w:val="24"/>
          <w:szCs w:val="24"/>
          <w:shd w:val="clear" w:color="auto" w:fill="FFFFFF"/>
          <w:lang w:val="vi-VN"/>
        </w:rPr>
        <w:tab/>
        <w:t>D. Dòng quản bào.</w:t>
      </w:r>
    </w:p>
    <w:p w14:paraId="08F321A8"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b/>
          <w:bCs/>
          <w:noProof/>
          <w:sz w:val="24"/>
          <w:szCs w:val="24"/>
          <w:lang w:val="vi-VN"/>
        </w:rPr>
        <w:t>Câu 3:</w:t>
      </w:r>
      <w:r w:rsidRPr="009E7D4D">
        <w:rPr>
          <w:rFonts w:ascii="Times New Roman" w:eastAsia="Calibri" w:hAnsi="Times New Roman" w:cs="Times New Roman"/>
          <w:noProof/>
          <w:sz w:val="24"/>
          <w:szCs w:val="24"/>
          <w:lang w:val="vi-VN"/>
        </w:rPr>
        <w:t xml:space="preserve"> Đối với thực vật, nguyên tố vi lượng đóng vai trò chủ yếu nào?</w:t>
      </w:r>
    </w:p>
    <w:p w14:paraId="725EDF4D"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noProof/>
          <w:sz w:val="24"/>
          <w:szCs w:val="24"/>
          <w:lang w:val="vi-VN"/>
        </w:rPr>
        <w:t>A. Tham gia cấu trúc nên tế bào.</w:t>
      </w:r>
      <w:r w:rsidRPr="009E7D4D">
        <w:rPr>
          <w:rFonts w:ascii="Times New Roman" w:eastAsia="Calibri" w:hAnsi="Times New Roman" w:cs="Times New Roman"/>
          <w:noProof/>
          <w:sz w:val="24"/>
          <w:szCs w:val="24"/>
          <w:lang w:val="vi-VN"/>
        </w:rPr>
        <w:tab/>
      </w:r>
    </w:p>
    <w:p w14:paraId="3CA992CC"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noProof/>
          <w:sz w:val="24"/>
          <w:szCs w:val="24"/>
          <w:lang w:val="vi-VN"/>
        </w:rPr>
        <w:t>B. Hoạt hóa enzyme trong trao đổi chất.</w:t>
      </w:r>
    </w:p>
    <w:p w14:paraId="50715F78"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noProof/>
          <w:sz w:val="24"/>
          <w:szCs w:val="24"/>
          <w:lang w:val="vi-VN"/>
        </w:rPr>
        <w:t>C. Quy định áp suất thẩm thấu của dịch tế bào.</w:t>
      </w:r>
      <w:r w:rsidRPr="009E7D4D">
        <w:rPr>
          <w:rFonts w:ascii="Times New Roman" w:eastAsia="Calibri" w:hAnsi="Times New Roman" w:cs="Times New Roman"/>
          <w:noProof/>
          <w:sz w:val="24"/>
          <w:szCs w:val="24"/>
          <w:lang w:val="vi-VN"/>
        </w:rPr>
        <w:tab/>
      </w:r>
    </w:p>
    <w:p w14:paraId="286863C0" w14:textId="77777777" w:rsidR="009A0B3B" w:rsidRPr="009E7D4D" w:rsidRDefault="009A0B3B" w:rsidP="009A0B3B">
      <w:pPr>
        <w:pStyle w:val="NoSpacing"/>
        <w:rPr>
          <w:rFonts w:ascii="Times New Roman" w:eastAsia="Calibri" w:hAnsi="Times New Roman" w:cs="Times New Roman"/>
          <w:noProof/>
          <w:sz w:val="24"/>
          <w:szCs w:val="24"/>
        </w:rPr>
      </w:pPr>
      <w:r w:rsidRPr="009E7D4D">
        <w:rPr>
          <w:rFonts w:ascii="Times New Roman" w:eastAsia="Calibri" w:hAnsi="Times New Roman" w:cs="Times New Roman"/>
          <w:noProof/>
          <w:sz w:val="24"/>
          <w:szCs w:val="24"/>
          <w:lang w:val="vi-VN"/>
        </w:rPr>
        <w:t>D. Thúc đẩy quá trình chín của quả và hạt.</w:t>
      </w:r>
    </w:p>
    <w:p w14:paraId="47C77878"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b/>
          <w:bCs/>
          <w:noProof/>
          <w:sz w:val="24"/>
          <w:szCs w:val="24"/>
        </w:rPr>
        <mc:AlternateContent>
          <mc:Choice Requires="wps">
            <w:drawing>
              <wp:anchor distT="0" distB="0" distL="114300" distR="114300" simplePos="0" relativeHeight="251659264" behindDoc="0" locked="0" layoutInCell="1" allowOverlap="1" wp14:anchorId="47A677FC" wp14:editId="5855CF05">
                <wp:simplePos x="0" y="0"/>
                <wp:positionH relativeFrom="column">
                  <wp:posOffset>4182989</wp:posOffset>
                </wp:positionH>
                <wp:positionV relativeFrom="paragraph">
                  <wp:posOffset>-782</wp:posOffset>
                </wp:positionV>
                <wp:extent cx="2289371" cy="1593850"/>
                <wp:effectExtent l="0" t="0" r="15875" b="25400"/>
                <wp:wrapNone/>
                <wp:docPr id="1" name="Text Box 1"/>
                <wp:cNvGraphicFramePr/>
                <a:graphic xmlns:a="http://schemas.openxmlformats.org/drawingml/2006/main">
                  <a:graphicData uri="http://schemas.microsoft.com/office/word/2010/wordprocessingShape">
                    <wps:wsp>
                      <wps:cNvSpPr txBox="1"/>
                      <wps:spPr>
                        <a:xfrm>
                          <a:off x="0" y="0"/>
                          <a:ext cx="2289371" cy="1593850"/>
                        </a:xfrm>
                        <a:prstGeom prst="rect">
                          <a:avLst/>
                        </a:prstGeom>
                        <a:solidFill>
                          <a:schemeClr val="lt1"/>
                        </a:solidFill>
                        <a:ln w="6350">
                          <a:solidFill>
                            <a:prstClr val="black"/>
                          </a:solidFill>
                        </a:ln>
                      </wps:spPr>
                      <wps:txbx>
                        <w:txbxContent>
                          <w:p w14:paraId="661BB0F4" w14:textId="77777777" w:rsidR="009A0B3B" w:rsidRDefault="009A0B3B" w:rsidP="009A0B3B">
                            <w:r w:rsidRPr="00DE3734">
                              <w:rPr>
                                <w:rFonts w:asciiTheme="majorHAnsi" w:eastAsia="Calibri" w:hAnsiTheme="majorHAnsi" w:cstheme="majorHAnsi"/>
                                <w:noProof/>
                                <w:sz w:val="25"/>
                                <w:szCs w:val="25"/>
                              </w:rPr>
                              <w:drawing>
                                <wp:inline distT="0" distB="0" distL="0" distR="0" wp14:anchorId="40591CE3" wp14:editId="35B6104D">
                                  <wp:extent cx="1898796" cy="1796104"/>
                                  <wp:effectExtent l="0" t="0" r="6350" b="0"/>
                                  <wp:docPr id="405937688"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3.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5168" cy="18115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677FC" id="_x0000_t202" coordsize="21600,21600" o:spt="202" path="m,l,21600r21600,l21600,xe">
                <v:stroke joinstyle="miter"/>
                <v:path gradientshapeok="t" o:connecttype="rect"/>
              </v:shapetype>
              <v:shape id="Text Box 1" o:spid="_x0000_s1026" type="#_x0000_t202" style="position:absolute;margin-left:329.35pt;margin-top:-.05pt;width:180.25pt;height:1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" fillcolor="white [3201]" strokeweight=".5pt">
                <v:textbox>
                  <w:txbxContent>
                    <w:p w14:paraId="661BB0F4" w14:textId="77777777" w:rsidR="009A0B3B" w:rsidRDefault="009A0B3B" w:rsidP="009A0B3B">
                      <w:r w:rsidRPr="00DE3734">
                        <w:rPr>
                          <w:rFonts w:asciiTheme="majorHAnsi" w:eastAsia="Calibri" w:hAnsiTheme="majorHAnsi" w:cstheme="majorHAnsi"/>
                          <w:noProof/>
                          <w:sz w:val="25"/>
                          <w:szCs w:val="25"/>
                        </w:rPr>
                        <w:drawing>
                          <wp:inline distT="0" distB="0" distL="0" distR="0" wp14:anchorId="40591CE3" wp14:editId="35B6104D">
                            <wp:extent cx="1898796" cy="1796104"/>
                            <wp:effectExtent l="0" t="0" r="6350" b="0"/>
                            <wp:docPr id="405937688"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3.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5168" cy="1811591"/>
                                    </a:xfrm>
                                    <a:prstGeom prst="rect">
                                      <a:avLst/>
                                    </a:prstGeom>
                                  </pic:spPr>
                                </pic:pic>
                              </a:graphicData>
                            </a:graphic>
                          </wp:inline>
                        </w:drawing>
                      </w:r>
                    </w:p>
                  </w:txbxContent>
                </v:textbox>
              </v:shape>
            </w:pict>
          </mc:Fallback>
        </mc:AlternateContent>
      </w:r>
      <w:r w:rsidRPr="009E7D4D">
        <w:rPr>
          <w:rFonts w:ascii="Times New Roman" w:eastAsia="Calibri" w:hAnsi="Times New Roman" w:cs="Times New Roman"/>
          <w:b/>
          <w:bCs/>
          <w:noProof/>
          <w:sz w:val="24"/>
          <w:szCs w:val="24"/>
          <w:lang w:val="vi-VN"/>
        </w:rPr>
        <w:t>Câu 4:</w:t>
      </w:r>
      <w:r w:rsidRPr="009E7D4D">
        <w:rPr>
          <w:rFonts w:ascii="Times New Roman" w:eastAsia="Calibri" w:hAnsi="Times New Roman" w:cs="Times New Roman"/>
          <w:noProof/>
          <w:sz w:val="24"/>
          <w:szCs w:val="24"/>
          <w:lang w:val="vi-VN"/>
        </w:rPr>
        <w:t xml:space="preserve"> </w:t>
      </w:r>
      <w:r w:rsidRPr="009E7D4D">
        <w:rPr>
          <w:rFonts w:ascii="Times New Roman" w:eastAsia="Calibri" w:hAnsi="Times New Roman" w:cs="Times New Roman"/>
          <w:noProof/>
          <w:spacing w:val="-17"/>
          <w:sz w:val="24"/>
          <w:szCs w:val="24"/>
          <w:lang w:val="vi-VN"/>
        </w:rPr>
        <w:t>B</w:t>
      </w:r>
      <w:r w:rsidRPr="009E7D4D">
        <w:rPr>
          <w:rFonts w:ascii="Times New Roman" w:eastAsia="Calibri" w:hAnsi="Times New Roman" w:cs="Times New Roman"/>
          <w:noProof/>
          <w:sz w:val="24"/>
          <w:szCs w:val="24"/>
          <w:lang w:val="vi-VN"/>
        </w:rPr>
        <w:t>iểu</w:t>
      </w:r>
      <w:r w:rsidRPr="009E7D4D">
        <w:rPr>
          <w:rFonts w:ascii="Times New Roman" w:eastAsia="Calibri" w:hAnsi="Times New Roman" w:cs="Times New Roman"/>
          <w:noProof/>
          <w:spacing w:val="-30"/>
          <w:sz w:val="24"/>
          <w:szCs w:val="24"/>
          <w:lang w:val="vi-VN"/>
        </w:rPr>
        <w:t xml:space="preserve"> </w:t>
      </w:r>
      <w:r w:rsidRPr="009E7D4D">
        <w:rPr>
          <w:rFonts w:ascii="Times New Roman" w:eastAsia="Calibri" w:hAnsi="Times New Roman" w:cs="Times New Roman"/>
          <w:noProof/>
          <w:sz w:val="24"/>
          <w:szCs w:val="24"/>
          <w:lang w:val="vi-VN"/>
        </w:rPr>
        <w:t>đồ bên</w:t>
      </w:r>
      <w:r w:rsidRPr="009E7D4D">
        <w:rPr>
          <w:rFonts w:ascii="Times New Roman" w:eastAsia="Calibri" w:hAnsi="Times New Roman" w:cs="Times New Roman"/>
          <w:noProof/>
          <w:spacing w:val="-30"/>
          <w:sz w:val="24"/>
          <w:szCs w:val="24"/>
          <w:lang w:val="vi-VN"/>
        </w:rPr>
        <w:t xml:space="preserve"> </w:t>
      </w:r>
      <w:r w:rsidRPr="009E7D4D">
        <w:rPr>
          <w:rFonts w:ascii="Times New Roman" w:eastAsia="Calibri" w:hAnsi="Times New Roman" w:cs="Times New Roman"/>
          <w:noProof/>
          <w:sz w:val="24"/>
          <w:szCs w:val="24"/>
          <w:lang w:val="vi-VN"/>
        </w:rPr>
        <w:t>thể</w:t>
      </w:r>
      <w:r w:rsidRPr="009E7D4D">
        <w:rPr>
          <w:rFonts w:ascii="Times New Roman" w:eastAsia="Calibri" w:hAnsi="Times New Roman" w:cs="Times New Roman"/>
          <w:noProof/>
          <w:spacing w:val="-29"/>
          <w:sz w:val="24"/>
          <w:szCs w:val="24"/>
          <w:lang w:val="vi-VN"/>
        </w:rPr>
        <w:t xml:space="preserve"> </w:t>
      </w:r>
      <w:r w:rsidRPr="009E7D4D">
        <w:rPr>
          <w:rFonts w:ascii="Times New Roman" w:eastAsia="Calibri" w:hAnsi="Times New Roman" w:cs="Times New Roman"/>
          <w:noProof/>
          <w:sz w:val="24"/>
          <w:szCs w:val="24"/>
          <w:lang w:val="vi-VN"/>
        </w:rPr>
        <w:t>hiện</w:t>
      </w:r>
      <w:r w:rsidRPr="009E7D4D">
        <w:rPr>
          <w:rFonts w:ascii="Times New Roman" w:eastAsia="Calibri" w:hAnsi="Times New Roman" w:cs="Times New Roman"/>
          <w:noProof/>
          <w:spacing w:val="-30"/>
          <w:sz w:val="24"/>
          <w:szCs w:val="24"/>
          <w:lang w:val="vi-VN"/>
        </w:rPr>
        <w:t xml:space="preserve"> </w:t>
      </w:r>
      <w:r w:rsidRPr="009E7D4D">
        <w:rPr>
          <w:rFonts w:ascii="Times New Roman" w:eastAsia="Calibri" w:hAnsi="Times New Roman" w:cs="Times New Roman"/>
          <w:noProof/>
          <w:sz w:val="24"/>
          <w:szCs w:val="24"/>
          <w:lang w:val="vi-VN"/>
        </w:rPr>
        <w:t>sự</w:t>
      </w:r>
      <w:r w:rsidRPr="009E7D4D">
        <w:rPr>
          <w:rFonts w:ascii="Times New Roman" w:eastAsia="Calibri" w:hAnsi="Times New Roman" w:cs="Times New Roman"/>
          <w:noProof/>
          <w:spacing w:val="-30"/>
          <w:sz w:val="24"/>
          <w:szCs w:val="24"/>
          <w:lang w:val="vi-VN"/>
        </w:rPr>
        <w:t xml:space="preserve"> </w:t>
      </w:r>
      <w:r w:rsidRPr="009E7D4D">
        <w:rPr>
          <w:rFonts w:ascii="Times New Roman" w:eastAsia="Calibri" w:hAnsi="Times New Roman" w:cs="Times New Roman"/>
          <w:noProof/>
          <w:sz w:val="24"/>
          <w:szCs w:val="24"/>
          <w:lang w:val="vi-VN"/>
        </w:rPr>
        <w:t>ảnh</w:t>
      </w:r>
      <w:r w:rsidRPr="009E7D4D">
        <w:rPr>
          <w:rFonts w:ascii="Times New Roman" w:eastAsia="Calibri" w:hAnsi="Times New Roman" w:cs="Times New Roman"/>
          <w:noProof/>
          <w:spacing w:val="-29"/>
          <w:sz w:val="24"/>
          <w:szCs w:val="24"/>
          <w:lang w:val="vi-VN"/>
        </w:rPr>
        <w:t xml:space="preserve"> </w:t>
      </w:r>
      <w:r w:rsidRPr="009E7D4D">
        <w:rPr>
          <w:rFonts w:ascii="Times New Roman" w:eastAsia="Calibri" w:hAnsi="Times New Roman" w:cs="Times New Roman"/>
          <w:noProof/>
          <w:sz w:val="24"/>
          <w:szCs w:val="24"/>
          <w:lang w:val="vi-VN"/>
        </w:rPr>
        <w:t>hưởng</w:t>
      </w:r>
      <w:r w:rsidRPr="009E7D4D">
        <w:rPr>
          <w:rFonts w:ascii="Times New Roman" w:eastAsia="Calibri" w:hAnsi="Times New Roman" w:cs="Times New Roman"/>
          <w:noProof/>
          <w:spacing w:val="-30"/>
          <w:sz w:val="24"/>
          <w:szCs w:val="24"/>
          <w:lang w:val="vi-VN"/>
        </w:rPr>
        <w:t xml:space="preserve"> </w:t>
      </w:r>
      <w:r w:rsidRPr="009E7D4D">
        <w:rPr>
          <w:rFonts w:ascii="Times New Roman" w:eastAsia="Calibri" w:hAnsi="Times New Roman" w:cs="Times New Roman"/>
          <w:noProof/>
          <w:sz w:val="24"/>
          <w:szCs w:val="24"/>
          <w:lang w:val="vi-VN"/>
        </w:rPr>
        <w:t xml:space="preserve">của cường độ ánh sáng </w:t>
      </w:r>
    </w:p>
    <w:p w14:paraId="4A656484"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noProof/>
          <w:sz w:val="24"/>
          <w:szCs w:val="24"/>
          <w:lang w:val="vi-VN"/>
        </w:rPr>
        <w:t>đến tốc độ thoát hơi nước của cây xô thơm (</w:t>
      </w:r>
      <w:r w:rsidRPr="009E7D4D">
        <w:rPr>
          <w:rFonts w:ascii="Times New Roman" w:eastAsia="Calibri" w:hAnsi="Times New Roman" w:cs="Times New Roman"/>
          <w:i/>
          <w:noProof/>
          <w:sz w:val="24"/>
          <w:szCs w:val="24"/>
          <w:lang w:val="vi-VN"/>
        </w:rPr>
        <w:t>Salvia officinalis</w:t>
      </w:r>
      <w:r w:rsidRPr="009E7D4D">
        <w:rPr>
          <w:rFonts w:ascii="Times New Roman" w:eastAsia="Calibri" w:hAnsi="Times New Roman" w:cs="Times New Roman"/>
          <w:noProof/>
          <w:sz w:val="24"/>
          <w:szCs w:val="24"/>
          <w:lang w:val="vi-VN"/>
        </w:rPr>
        <w:t xml:space="preserve">). </w:t>
      </w:r>
    </w:p>
    <w:p w14:paraId="2ECDFC63"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noProof/>
          <w:sz w:val="24"/>
          <w:szCs w:val="24"/>
          <w:lang w:val="vi-VN"/>
        </w:rPr>
        <w:t>Phát biểu nào sau đây</w:t>
      </w:r>
      <w:r w:rsidRPr="009E7D4D">
        <w:rPr>
          <w:rFonts w:ascii="Times New Roman" w:eastAsia="Calibri" w:hAnsi="Times New Roman" w:cs="Times New Roman"/>
          <w:noProof/>
          <w:spacing w:val="-16"/>
          <w:sz w:val="24"/>
          <w:szCs w:val="24"/>
          <w:lang w:val="vi-VN"/>
        </w:rPr>
        <w:t xml:space="preserve"> </w:t>
      </w:r>
      <w:r w:rsidRPr="009E7D4D">
        <w:rPr>
          <w:rFonts w:ascii="Times New Roman" w:eastAsia="Calibri" w:hAnsi="Times New Roman" w:cs="Times New Roman"/>
          <w:noProof/>
          <w:sz w:val="24"/>
          <w:szCs w:val="24"/>
          <w:lang w:val="vi-VN"/>
        </w:rPr>
        <w:t>đúng?</w:t>
      </w:r>
    </w:p>
    <w:p w14:paraId="2F58330A" w14:textId="77777777" w:rsidR="009A0B3B" w:rsidRPr="009E7D4D" w:rsidRDefault="009A0B3B" w:rsidP="009A0B3B">
      <w:pPr>
        <w:pStyle w:val="NoSpacing"/>
        <w:rPr>
          <w:rFonts w:ascii="Times New Roman" w:eastAsia="Calibri" w:hAnsi="Times New Roman" w:cs="Times New Roman"/>
          <w:noProof/>
          <w:sz w:val="24"/>
          <w:szCs w:val="24"/>
          <w:lang w:val="vi-VN"/>
        </w:rPr>
      </w:pPr>
      <w:bookmarkStart w:id="0" w:name="c43a"/>
      <w:r w:rsidRPr="009E7D4D">
        <w:rPr>
          <w:rFonts w:ascii="Times New Roman" w:eastAsia="Calibri" w:hAnsi="Times New Roman" w:cs="Times New Roman"/>
          <w:noProof/>
          <w:sz w:val="24"/>
          <w:szCs w:val="24"/>
          <w:lang w:val="vi-VN"/>
        </w:rPr>
        <w:t>A. Cường độ ánh sáng tỉ lệ thuận với tốc độ thoát hơi nước</w:t>
      </w:r>
      <w:bookmarkEnd w:id="0"/>
      <w:r w:rsidRPr="009E7D4D">
        <w:rPr>
          <w:rFonts w:ascii="Times New Roman" w:eastAsia="Calibri" w:hAnsi="Times New Roman" w:cs="Times New Roman"/>
          <w:noProof/>
          <w:sz w:val="24"/>
          <w:szCs w:val="24"/>
          <w:lang w:val="vi-VN"/>
        </w:rPr>
        <w:t>.</w:t>
      </w:r>
    </w:p>
    <w:p w14:paraId="65AACEA3" w14:textId="77777777" w:rsidR="009A0B3B" w:rsidRPr="009E7D4D" w:rsidRDefault="009A0B3B" w:rsidP="009A0B3B">
      <w:pPr>
        <w:pStyle w:val="NoSpacing"/>
        <w:rPr>
          <w:rFonts w:ascii="Times New Roman" w:eastAsia="Calibri" w:hAnsi="Times New Roman" w:cs="Times New Roman"/>
          <w:noProof/>
          <w:sz w:val="24"/>
          <w:szCs w:val="24"/>
        </w:rPr>
      </w:pPr>
      <w:bookmarkStart w:id="1" w:name="c43b"/>
      <w:r w:rsidRPr="009E7D4D">
        <w:rPr>
          <w:rFonts w:ascii="Times New Roman" w:eastAsia="Calibri" w:hAnsi="Times New Roman" w:cs="Times New Roman"/>
          <w:noProof/>
          <w:sz w:val="24"/>
          <w:szCs w:val="24"/>
          <w:lang w:val="vi-VN"/>
        </w:rPr>
        <w:t>B. Cường độ ánh sáng tỉ lệ nghịch với tốc độ thoát hơi nước</w:t>
      </w:r>
      <w:bookmarkEnd w:id="1"/>
      <w:r w:rsidRPr="009E7D4D">
        <w:rPr>
          <w:rFonts w:ascii="Times New Roman" w:eastAsia="Calibri" w:hAnsi="Times New Roman" w:cs="Times New Roman"/>
          <w:noProof/>
          <w:sz w:val="24"/>
          <w:szCs w:val="24"/>
          <w:lang w:val="vi-VN"/>
        </w:rPr>
        <w:t>.</w:t>
      </w:r>
      <w:r w:rsidRPr="009E7D4D">
        <w:rPr>
          <w:rFonts w:ascii="Times New Roman" w:eastAsia="Calibri" w:hAnsi="Times New Roman" w:cs="Times New Roman"/>
          <w:noProof/>
          <w:sz w:val="24"/>
          <w:szCs w:val="24"/>
        </w:rPr>
        <w:t xml:space="preserve">                  </w:t>
      </w:r>
    </w:p>
    <w:p w14:paraId="64C63268" w14:textId="77777777" w:rsidR="009A0B3B" w:rsidRPr="009E7D4D" w:rsidRDefault="009A0B3B" w:rsidP="009A0B3B">
      <w:pPr>
        <w:pStyle w:val="NoSpacing"/>
        <w:rPr>
          <w:rFonts w:ascii="Times New Roman" w:eastAsia="Calibri" w:hAnsi="Times New Roman" w:cs="Times New Roman"/>
          <w:noProof/>
          <w:sz w:val="24"/>
          <w:szCs w:val="24"/>
          <w:lang w:val="vi-VN"/>
        </w:rPr>
      </w:pPr>
      <w:bookmarkStart w:id="2" w:name="c43c"/>
      <w:r w:rsidRPr="009E7D4D">
        <w:rPr>
          <w:rFonts w:ascii="Times New Roman" w:eastAsia="Calibri" w:hAnsi="Times New Roman" w:cs="Times New Roman"/>
          <w:noProof/>
          <w:sz w:val="24"/>
          <w:szCs w:val="24"/>
          <w:lang w:val="vi-VN"/>
        </w:rPr>
        <w:t>C. Cường độ ánh sáng không ảnh hưởng tốc độ thoát hơi nước</w:t>
      </w:r>
      <w:bookmarkEnd w:id="2"/>
      <w:r w:rsidRPr="009E7D4D">
        <w:rPr>
          <w:rFonts w:ascii="Times New Roman" w:eastAsia="Calibri" w:hAnsi="Times New Roman" w:cs="Times New Roman"/>
          <w:noProof/>
          <w:sz w:val="24"/>
          <w:szCs w:val="24"/>
          <w:lang w:val="vi-VN"/>
        </w:rPr>
        <w:t>.</w:t>
      </w:r>
    </w:p>
    <w:p w14:paraId="2288AEE7" w14:textId="77777777" w:rsidR="009A0B3B" w:rsidRPr="009E7D4D" w:rsidRDefault="009A0B3B" w:rsidP="009A0B3B">
      <w:pPr>
        <w:pStyle w:val="NoSpacing"/>
        <w:rPr>
          <w:rFonts w:ascii="Times New Roman" w:eastAsia="Calibri" w:hAnsi="Times New Roman" w:cs="Times New Roman"/>
          <w:noProof/>
          <w:sz w:val="24"/>
          <w:szCs w:val="24"/>
        </w:rPr>
      </w:pPr>
      <w:r w:rsidRPr="009E7D4D">
        <w:rPr>
          <w:rFonts w:ascii="Times New Roman" w:eastAsia="Calibri" w:hAnsi="Times New Roman" w:cs="Times New Roman"/>
          <w:noProof/>
          <w:sz w:val="24"/>
          <w:szCs w:val="24"/>
          <w:lang w:val="vi-VN"/>
        </w:rPr>
        <w:t>D. Tốc độ thoát hơi nước cao nhất ở cường độ ánh sáng 75%.</w:t>
      </w:r>
    </w:p>
    <w:p w14:paraId="70AA95B4"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b/>
          <w:bCs/>
          <w:noProof/>
          <w:sz w:val="24"/>
          <w:szCs w:val="24"/>
          <w:lang w:eastAsia="vi-VN"/>
        </w:rPr>
        <w:t>Câu 5:</w:t>
      </w:r>
      <w:r w:rsidRPr="009E7D4D">
        <w:rPr>
          <w:rFonts w:ascii="Times New Roman" w:eastAsia="Calibri" w:hAnsi="Times New Roman" w:cs="Times New Roman"/>
          <w:noProof/>
          <w:sz w:val="24"/>
          <w:szCs w:val="24"/>
          <w:lang w:eastAsia="vi-VN"/>
        </w:rPr>
        <w:t xml:space="preserve"> Hệ sắc tố quang hợp có vai trò</w:t>
      </w:r>
    </w:p>
    <w:p w14:paraId="5B3E06A9" w14:textId="77777777" w:rsidR="009A0B3B" w:rsidRPr="009E7D4D" w:rsidRDefault="009A0B3B" w:rsidP="009A0B3B">
      <w:pPr>
        <w:pStyle w:val="NoSpacing"/>
        <w:rPr>
          <w:rFonts w:ascii="Times New Roman" w:eastAsia="Calibri" w:hAnsi="Times New Roman" w:cs="Times New Roman"/>
          <w:noProof/>
          <w:sz w:val="24"/>
          <w:szCs w:val="24"/>
          <w:lang w:eastAsia="vi-VN"/>
        </w:rPr>
      </w:pPr>
      <w:r w:rsidRPr="009E7D4D">
        <w:rPr>
          <w:rFonts w:ascii="Times New Roman" w:eastAsia="Calibri" w:hAnsi="Times New Roman" w:cs="Times New Roman"/>
          <w:noProof/>
          <w:sz w:val="24"/>
          <w:szCs w:val="24"/>
          <w:lang w:eastAsia="vi-VN"/>
        </w:rPr>
        <w:t>A. hấp thụ và chuyển hóa năng lượng ánh sáng.</w:t>
      </w:r>
      <w:r w:rsidRPr="009E7D4D">
        <w:rPr>
          <w:rFonts w:ascii="Times New Roman" w:eastAsia="Calibri" w:hAnsi="Times New Roman" w:cs="Times New Roman"/>
          <w:noProof/>
          <w:sz w:val="24"/>
          <w:szCs w:val="24"/>
          <w:lang w:eastAsia="vi-VN"/>
        </w:rPr>
        <w:tab/>
      </w:r>
    </w:p>
    <w:p w14:paraId="75926D5D" w14:textId="77777777" w:rsidR="009A0B3B" w:rsidRPr="009E7D4D" w:rsidRDefault="009A0B3B" w:rsidP="009A0B3B">
      <w:pPr>
        <w:pStyle w:val="NoSpacing"/>
        <w:rPr>
          <w:rFonts w:ascii="Times New Roman" w:eastAsia="Calibri" w:hAnsi="Times New Roman" w:cs="Times New Roman"/>
          <w:noProof/>
          <w:sz w:val="24"/>
          <w:szCs w:val="24"/>
          <w:lang w:eastAsia="vi-VN"/>
        </w:rPr>
      </w:pPr>
      <w:r w:rsidRPr="009E7D4D">
        <w:rPr>
          <w:rFonts w:ascii="Times New Roman" w:eastAsia="Calibri" w:hAnsi="Times New Roman" w:cs="Times New Roman"/>
          <w:noProof/>
          <w:sz w:val="24"/>
          <w:szCs w:val="24"/>
          <w:lang w:eastAsia="vi-VN"/>
        </w:rPr>
        <w:t>B. hấp thụ và phân giải năng lượng ánh sáng.</w:t>
      </w:r>
    </w:p>
    <w:p w14:paraId="0D7A7F2D" w14:textId="77777777" w:rsidR="009A0B3B" w:rsidRPr="009E7D4D" w:rsidRDefault="009A0B3B" w:rsidP="009A0B3B">
      <w:pPr>
        <w:pStyle w:val="NoSpacing"/>
        <w:rPr>
          <w:rFonts w:ascii="Times New Roman" w:eastAsia="Calibri" w:hAnsi="Times New Roman" w:cs="Times New Roman"/>
          <w:noProof/>
          <w:sz w:val="24"/>
          <w:szCs w:val="24"/>
          <w:lang w:eastAsia="vi-VN"/>
        </w:rPr>
      </w:pPr>
      <w:r w:rsidRPr="009E7D4D">
        <w:rPr>
          <w:rFonts w:ascii="Times New Roman" w:eastAsia="Calibri" w:hAnsi="Times New Roman" w:cs="Times New Roman"/>
          <w:noProof/>
          <w:sz w:val="24"/>
          <w:szCs w:val="24"/>
          <w:lang w:eastAsia="vi-VN"/>
        </w:rPr>
        <w:t>C. hấp thụ và tổng hợp năng lượng ATP.</w:t>
      </w:r>
      <w:r w:rsidRPr="009E7D4D">
        <w:rPr>
          <w:rFonts w:ascii="Times New Roman" w:eastAsia="Calibri" w:hAnsi="Times New Roman" w:cs="Times New Roman"/>
          <w:noProof/>
          <w:sz w:val="24"/>
          <w:szCs w:val="24"/>
          <w:lang w:eastAsia="vi-VN"/>
        </w:rPr>
        <w:tab/>
      </w:r>
    </w:p>
    <w:p w14:paraId="2F6D9486" w14:textId="77777777" w:rsidR="009A0B3B" w:rsidRPr="009E7D4D" w:rsidRDefault="009A0B3B" w:rsidP="009A0B3B">
      <w:pPr>
        <w:pStyle w:val="NoSpacing"/>
        <w:rPr>
          <w:rFonts w:ascii="Times New Roman" w:eastAsia="Calibri" w:hAnsi="Times New Roman" w:cs="Times New Roman"/>
          <w:noProof/>
          <w:sz w:val="24"/>
          <w:szCs w:val="24"/>
          <w:lang w:eastAsia="vi-VN"/>
        </w:rPr>
      </w:pPr>
      <w:r w:rsidRPr="009E7D4D">
        <w:rPr>
          <w:rFonts w:ascii="Times New Roman" w:eastAsia="Calibri" w:hAnsi="Times New Roman" w:cs="Times New Roman"/>
          <w:noProof/>
          <w:sz w:val="24"/>
          <w:szCs w:val="24"/>
          <w:lang w:eastAsia="vi-VN"/>
        </w:rPr>
        <w:t>D. phân giải năng lượng ánh sáng để tạo ATP.</w:t>
      </w:r>
    </w:p>
    <w:p w14:paraId="19E7B4D8"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b/>
          <w:bCs/>
          <w:noProof/>
          <w:sz w:val="24"/>
          <w:szCs w:val="24"/>
          <w:lang w:val="vi-VN"/>
        </w:rPr>
        <w:t>Câu 6</w:t>
      </w:r>
      <w:r w:rsidRPr="009E7D4D">
        <w:rPr>
          <w:rFonts w:ascii="Times New Roman" w:eastAsia="Calibri" w:hAnsi="Times New Roman" w:cs="Times New Roman"/>
          <w:noProof/>
          <w:sz w:val="24"/>
          <w:szCs w:val="24"/>
          <w:lang w:val="vi-VN"/>
        </w:rPr>
        <w:t>: Phát biểu nào đúng khi nói về vai trò của sản phẩm quang hợp (G3P)?</w:t>
      </w:r>
    </w:p>
    <w:p w14:paraId="691185FA"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noProof/>
          <w:sz w:val="24"/>
          <w:szCs w:val="24"/>
          <w:lang w:val="vi-VN"/>
        </w:rPr>
        <w:t>A. Nguyên liệu tổng hợp các chất cần thiết cho cơ thể thực vật và sinh giới.</w:t>
      </w:r>
    </w:p>
    <w:p w14:paraId="604DBAE9"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noProof/>
          <w:sz w:val="24"/>
          <w:szCs w:val="24"/>
          <w:lang w:val="vi-VN"/>
        </w:rPr>
        <w:t>B. Phân giải năng lượng đảm bảo cho các hoạt động sống cho cơ thể.</w:t>
      </w:r>
    </w:p>
    <w:p w14:paraId="2108567C"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noProof/>
          <w:sz w:val="24"/>
          <w:szCs w:val="24"/>
          <w:lang w:val="vi-VN"/>
        </w:rPr>
        <w:t>C. Điều hòa sự cân bằng thành phần O</w:t>
      </w:r>
      <w:r w:rsidRPr="009E7D4D">
        <w:rPr>
          <w:rFonts w:ascii="Times New Roman" w:eastAsia="Calibri" w:hAnsi="Times New Roman" w:cs="Times New Roman"/>
          <w:noProof/>
          <w:sz w:val="24"/>
          <w:szCs w:val="24"/>
          <w:vertAlign w:val="subscript"/>
          <w:lang w:val="vi-VN"/>
        </w:rPr>
        <w:t>2</w:t>
      </w:r>
      <w:r w:rsidRPr="009E7D4D">
        <w:rPr>
          <w:rFonts w:ascii="Times New Roman" w:eastAsia="Calibri" w:hAnsi="Times New Roman" w:cs="Times New Roman"/>
          <w:noProof/>
          <w:sz w:val="24"/>
          <w:szCs w:val="24"/>
          <w:lang w:val="vi-VN"/>
        </w:rPr>
        <w:t>/CO</w:t>
      </w:r>
      <w:r w:rsidRPr="009E7D4D">
        <w:rPr>
          <w:rFonts w:ascii="Times New Roman" w:eastAsia="Calibri" w:hAnsi="Times New Roman" w:cs="Times New Roman"/>
          <w:noProof/>
          <w:sz w:val="24"/>
          <w:szCs w:val="24"/>
          <w:vertAlign w:val="subscript"/>
          <w:lang w:val="vi-VN"/>
        </w:rPr>
        <w:t>2</w:t>
      </w:r>
      <w:r w:rsidRPr="009E7D4D">
        <w:rPr>
          <w:rFonts w:ascii="Times New Roman" w:eastAsia="Calibri" w:hAnsi="Times New Roman" w:cs="Times New Roman"/>
          <w:noProof/>
          <w:sz w:val="24"/>
          <w:szCs w:val="24"/>
          <w:lang w:val="vi-VN"/>
        </w:rPr>
        <w:t xml:space="preserve"> trong bầu khí quyển.</w:t>
      </w:r>
    </w:p>
    <w:p w14:paraId="57EAA4B8" w14:textId="77777777" w:rsidR="009A0B3B" w:rsidRPr="009E7D4D" w:rsidRDefault="009A0B3B" w:rsidP="009A0B3B">
      <w:pPr>
        <w:pStyle w:val="NoSpacing"/>
        <w:rPr>
          <w:rFonts w:ascii="Times New Roman" w:eastAsia="Calibri" w:hAnsi="Times New Roman" w:cs="Times New Roman"/>
          <w:noProof/>
          <w:sz w:val="24"/>
          <w:szCs w:val="24"/>
          <w:lang w:val="vi-VN"/>
        </w:rPr>
      </w:pPr>
      <w:r w:rsidRPr="009E7D4D">
        <w:rPr>
          <w:rFonts w:ascii="Times New Roman" w:eastAsia="Calibri" w:hAnsi="Times New Roman" w:cs="Times New Roman"/>
          <w:noProof/>
          <w:sz w:val="24"/>
          <w:szCs w:val="24"/>
          <w:lang w:val="vi-VN"/>
        </w:rPr>
        <w:t>D. Vận chuyển các chất và duy trì mọi hoạt động sống trong cơ thể.</w:t>
      </w:r>
    </w:p>
    <w:p w14:paraId="5FBE003B" w14:textId="77777777" w:rsidR="009A0B3B" w:rsidRPr="009E7D4D" w:rsidRDefault="009A0B3B" w:rsidP="009A0B3B">
      <w:pPr>
        <w:pStyle w:val="NoSpacing"/>
        <w:rPr>
          <w:rFonts w:ascii="Times New Roman" w:eastAsia="Calibri" w:hAnsi="Times New Roman" w:cs="Times New Roman"/>
          <w:noProof/>
          <w:sz w:val="24"/>
          <w:szCs w:val="24"/>
        </w:rPr>
      </w:pPr>
      <w:r w:rsidRPr="009E7D4D">
        <w:rPr>
          <w:rFonts w:ascii="Times New Roman" w:eastAsia="Calibri" w:hAnsi="Times New Roman" w:cs="Times New Roman"/>
          <w:b/>
          <w:bCs/>
          <w:noProof/>
          <w:sz w:val="24"/>
          <w:szCs w:val="24"/>
        </w:rPr>
        <w:t>Câu 7:</w:t>
      </w:r>
      <w:r w:rsidRPr="009E7D4D">
        <w:rPr>
          <w:rFonts w:ascii="Times New Roman" w:eastAsia="Calibri" w:hAnsi="Times New Roman" w:cs="Times New Roman"/>
          <w:noProof/>
          <w:sz w:val="24"/>
          <w:szCs w:val="24"/>
        </w:rPr>
        <w:t xml:space="preserve"> Hô hấp ở thực vật là quá trình phân giải các hợp chất hữu cơ (carbohydrate)</w:t>
      </w:r>
    </w:p>
    <w:p w14:paraId="171BCC06" w14:textId="77777777" w:rsidR="009A0B3B" w:rsidRPr="009E7D4D" w:rsidRDefault="009A0B3B" w:rsidP="009A0B3B">
      <w:pPr>
        <w:pStyle w:val="NoSpacing"/>
        <w:rPr>
          <w:rFonts w:ascii="Times New Roman" w:eastAsia="Calibri" w:hAnsi="Times New Roman" w:cs="Times New Roman"/>
          <w:noProof/>
          <w:sz w:val="24"/>
          <w:szCs w:val="24"/>
        </w:rPr>
      </w:pPr>
      <w:r w:rsidRPr="009E7D4D">
        <w:rPr>
          <w:rFonts w:ascii="Times New Roman" w:eastAsia="Calibri" w:hAnsi="Times New Roman" w:cs="Times New Roman"/>
          <w:noProof/>
          <w:sz w:val="24"/>
          <w:szCs w:val="24"/>
        </w:rPr>
        <w:t>A. thành các chất phức tạp, đồng thời tạo ra ATP và nhiệt năng.</w:t>
      </w:r>
    </w:p>
    <w:p w14:paraId="206ECDEF" w14:textId="77777777" w:rsidR="009A0B3B" w:rsidRPr="009E7D4D" w:rsidRDefault="009A0B3B" w:rsidP="009A0B3B">
      <w:pPr>
        <w:pStyle w:val="NoSpacing"/>
        <w:rPr>
          <w:rFonts w:ascii="Times New Roman" w:eastAsia="Calibri" w:hAnsi="Times New Roman" w:cs="Times New Roman"/>
          <w:noProof/>
          <w:sz w:val="24"/>
          <w:szCs w:val="24"/>
        </w:rPr>
      </w:pPr>
      <w:r w:rsidRPr="009E7D4D">
        <w:rPr>
          <w:rFonts w:ascii="Times New Roman" w:eastAsia="Calibri" w:hAnsi="Times New Roman" w:cs="Times New Roman"/>
          <w:noProof/>
          <w:sz w:val="24"/>
          <w:szCs w:val="24"/>
        </w:rPr>
        <w:t>B. thành các chất đơn giản, đồng thời tạo ra ATP và nhiệt năng.</w:t>
      </w:r>
    </w:p>
    <w:p w14:paraId="55DF15CD" w14:textId="77777777" w:rsidR="009A0B3B" w:rsidRPr="009E7D4D" w:rsidRDefault="009A0B3B" w:rsidP="009A0B3B">
      <w:pPr>
        <w:pStyle w:val="NoSpacing"/>
        <w:rPr>
          <w:rFonts w:ascii="Times New Roman" w:eastAsia="Calibri" w:hAnsi="Times New Roman" w:cs="Times New Roman"/>
          <w:noProof/>
          <w:sz w:val="24"/>
          <w:szCs w:val="24"/>
        </w:rPr>
      </w:pPr>
      <w:r w:rsidRPr="009E7D4D">
        <w:rPr>
          <w:rFonts w:ascii="Times New Roman" w:eastAsia="Calibri" w:hAnsi="Times New Roman" w:cs="Times New Roman"/>
          <w:noProof/>
          <w:sz w:val="24"/>
          <w:szCs w:val="24"/>
        </w:rPr>
        <w:t>C. thành các chất phức tạp, đồng thời tích lũy ATP và nhiệt năng.</w:t>
      </w:r>
    </w:p>
    <w:p w14:paraId="6A543A5A" w14:textId="77777777" w:rsidR="009A0B3B" w:rsidRPr="009E7D4D" w:rsidRDefault="009A0B3B" w:rsidP="009A0B3B">
      <w:pPr>
        <w:pStyle w:val="NoSpacing"/>
        <w:rPr>
          <w:rFonts w:ascii="Times New Roman" w:eastAsia="Calibri" w:hAnsi="Times New Roman" w:cs="Times New Roman"/>
          <w:noProof/>
          <w:sz w:val="24"/>
          <w:szCs w:val="24"/>
        </w:rPr>
      </w:pPr>
      <w:r w:rsidRPr="009E7D4D">
        <w:rPr>
          <w:rFonts w:ascii="Times New Roman" w:eastAsia="Calibri" w:hAnsi="Times New Roman" w:cs="Times New Roman"/>
          <w:noProof/>
          <w:sz w:val="24"/>
          <w:szCs w:val="24"/>
        </w:rPr>
        <w:t>D. thành các chất đơn giản, đồng thời tích lũy ATP và nhiệt năng.</w:t>
      </w:r>
      <w:r w:rsidRPr="009E7D4D">
        <w:rPr>
          <w:rFonts w:ascii="Times New Roman" w:eastAsia="Calibri" w:hAnsi="Times New Roman" w:cs="Times New Roman"/>
          <w:noProof/>
          <w:sz w:val="24"/>
          <w:szCs w:val="24"/>
        </w:rPr>
        <w:tab/>
      </w:r>
    </w:p>
    <w:p w14:paraId="3C4F8994" w14:textId="77777777" w:rsidR="009A0B3B" w:rsidRPr="009E7D4D" w:rsidRDefault="009A0B3B" w:rsidP="009A0B3B">
      <w:pPr>
        <w:pStyle w:val="NoSpacing"/>
        <w:rPr>
          <w:rFonts w:ascii="Times New Roman" w:hAnsi="Times New Roman" w:cs="Times New Roman"/>
          <w:sz w:val="24"/>
          <w:szCs w:val="24"/>
        </w:rPr>
      </w:pPr>
      <w:r w:rsidRPr="009E7D4D">
        <w:rPr>
          <w:rFonts w:ascii="Times New Roman" w:hAnsi="Times New Roman" w:cs="Times New Roman"/>
          <w:b/>
          <w:bCs/>
          <w:sz w:val="24"/>
          <w:szCs w:val="24"/>
        </w:rPr>
        <w:t xml:space="preserve">Câu 8: </w:t>
      </w:r>
      <w:bookmarkStart w:id="3" w:name="c19"/>
      <w:r w:rsidRPr="009E7D4D">
        <w:rPr>
          <w:rFonts w:ascii="Times New Roman" w:hAnsi="Times New Roman" w:cs="Times New Roman"/>
          <w:sz w:val="24"/>
          <w:szCs w:val="24"/>
        </w:rPr>
        <w:t>Trong hô hấp hiếu khí, sản phẩm nào của chu trình Krebs tham gia vào chuỗi chuyền electron?</w:t>
      </w:r>
      <w:bookmarkEnd w:id="3"/>
    </w:p>
    <w:p w14:paraId="525DC868" w14:textId="77777777" w:rsidR="009A0B3B" w:rsidRPr="009E7D4D" w:rsidRDefault="009A0B3B" w:rsidP="009A0B3B">
      <w:pPr>
        <w:pStyle w:val="NoSpacing"/>
        <w:rPr>
          <w:rFonts w:ascii="Times New Roman" w:hAnsi="Times New Roman" w:cs="Times New Roman"/>
          <w:sz w:val="24"/>
          <w:szCs w:val="24"/>
        </w:rPr>
      </w:pPr>
      <w:r w:rsidRPr="009E7D4D">
        <w:rPr>
          <w:rFonts w:ascii="Times New Roman" w:hAnsi="Times New Roman" w:cs="Times New Roman"/>
          <w:sz w:val="24"/>
          <w:szCs w:val="24"/>
        </w:rPr>
        <w:t>A. NADH và FADH</w:t>
      </w:r>
      <w:r w:rsidRPr="009E7D4D">
        <w:rPr>
          <w:rFonts w:ascii="Times New Roman" w:hAnsi="Times New Roman" w:cs="Times New Roman"/>
          <w:sz w:val="24"/>
          <w:szCs w:val="24"/>
          <w:vertAlign w:val="subscript"/>
        </w:rPr>
        <w:t>2</w:t>
      </w:r>
      <w:r w:rsidRPr="009E7D4D">
        <w:rPr>
          <w:rFonts w:ascii="Times New Roman" w:hAnsi="Times New Roman" w:cs="Times New Roman"/>
          <w:sz w:val="24"/>
          <w:szCs w:val="24"/>
        </w:rPr>
        <w:t>.</w:t>
      </w:r>
      <w:r w:rsidRPr="009E7D4D">
        <w:rPr>
          <w:rFonts w:ascii="Times New Roman" w:hAnsi="Times New Roman" w:cs="Times New Roman"/>
          <w:sz w:val="24"/>
          <w:szCs w:val="24"/>
        </w:rPr>
        <w:tab/>
        <w:t xml:space="preserve">          B. ATP và NADH.</w:t>
      </w:r>
      <w:r w:rsidRPr="009E7D4D">
        <w:rPr>
          <w:rFonts w:ascii="Times New Roman" w:hAnsi="Times New Roman" w:cs="Times New Roman"/>
          <w:sz w:val="24"/>
          <w:szCs w:val="24"/>
        </w:rPr>
        <w:tab/>
        <w:t xml:space="preserve">           C. NADH.</w:t>
      </w:r>
      <w:r w:rsidRPr="009E7D4D">
        <w:rPr>
          <w:rFonts w:ascii="Times New Roman" w:hAnsi="Times New Roman" w:cs="Times New Roman"/>
          <w:sz w:val="24"/>
          <w:szCs w:val="24"/>
        </w:rPr>
        <w:tab/>
        <w:t xml:space="preserve">                D.ATP.</w:t>
      </w:r>
    </w:p>
    <w:p w14:paraId="72DE2F38" w14:textId="77777777" w:rsidR="009A0B3B" w:rsidRPr="009E7D4D" w:rsidRDefault="009A0B3B" w:rsidP="009A0B3B">
      <w:pPr>
        <w:pStyle w:val="NoSpacing"/>
        <w:rPr>
          <w:rFonts w:ascii="Times New Roman" w:hAnsi="Times New Roman" w:cs="Times New Roman"/>
          <w:sz w:val="24"/>
          <w:szCs w:val="24"/>
          <w:lang w:val="nl-NL"/>
        </w:rPr>
      </w:pPr>
      <w:r w:rsidRPr="009E7D4D">
        <w:rPr>
          <w:rFonts w:ascii="Times New Roman" w:hAnsi="Times New Roman" w:cs="Times New Roman"/>
          <w:b/>
          <w:bCs/>
          <w:sz w:val="24"/>
          <w:szCs w:val="24"/>
          <w:lang w:val="nl-NL"/>
        </w:rPr>
        <w:t>Câu 9</w:t>
      </w:r>
      <w:r w:rsidRPr="009E7D4D">
        <w:rPr>
          <w:rFonts w:ascii="Times New Roman" w:hAnsi="Times New Roman" w:cs="Times New Roman"/>
          <w:sz w:val="24"/>
          <w:szCs w:val="24"/>
          <w:lang w:val="nl-NL"/>
        </w:rPr>
        <w:t>: Sơ đồ sau mô tả về ống tiêu hóa ở người: Khoang miệng → Thực quản → Dạ dày → X → Ruột già → Trực tràng → Hậu môn. Bộ phận X có chức năng nào dưới đây?</w:t>
      </w:r>
    </w:p>
    <w:p w14:paraId="50C677B2" w14:textId="77777777" w:rsidR="009A0B3B" w:rsidRPr="009E7D4D" w:rsidRDefault="009A0B3B" w:rsidP="009A0B3B">
      <w:pPr>
        <w:pStyle w:val="NoSpacing"/>
        <w:rPr>
          <w:rFonts w:ascii="Times New Roman" w:hAnsi="Times New Roman" w:cs="Times New Roman"/>
          <w:sz w:val="24"/>
          <w:szCs w:val="24"/>
          <w:lang w:val="nl-NL"/>
        </w:rPr>
      </w:pPr>
      <w:r w:rsidRPr="009E7D4D">
        <w:rPr>
          <w:rFonts w:ascii="Times New Roman" w:hAnsi="Times New Roman" w:cs="Times New Roman"/>
          <w:sz w:val="24"/>
          <w:szCs w:val="24"/>
          <w:lang w:val="nl-NL"/>
        </w:rPr>
        <w:t>A. Là nơi nghiền nhỏ và trộn thức ăn với nước bọt.</w:t>
      </w:r>
    </w:p>
    <w:p w14:paraId="68EAC758" w14:textId="77777777" w:rsidR="009A0B3B" w:rsidRPr="009E7D4D" w:rsidRDefault="009A0B3B" w:rsidP="009A0B3B">
      <w:pPr>
        <w:pStyle w:val="NoSpacing"/>
        <w:rPr>
          <w:rFonts w:ascii="Times New Roman" w:hAnsi="Times New Roman" w:cs="Times New Roman"/>
          <w:sz w:val="24"/>
          <w:szCs w:val="24"/>
          <w:lang w:val="nl-NL"/>
        </w:rPr>
      </w:pPr>
      <w:r w:rsidRPr="009E7D4D">
        <w:rPr>
          <w:rFonts w:ascii="Times New Roman" w:hAnsi="Times New Roman" w:cs="Times New Roman"/>
          <w:sz w:val="24"/>
          <w:szCs w:val="24"/>
          <w:lang w:val="nl-NL"/>
        </w:rPr>
        <w:t>B. Là nơi diễn ra hầu hết quá trình biến đổi hóa học.</w:t>
      </w:r>
    </w:p>
    <w:p w14:paraId="11EE7973" w14:textId="77777777" w:rsidR="009A0B3B" w:rsidRPr="009E7D4D" w:rsidRDefault="009A0B3B" w:rsidP="009A0B3B">
      <w:pPr>
        <w:pStyle w:val="NoSpacing"/>
        <w:rPr>
          <w:rFonts w:ascii="Times New Roman" w:hAnsi="Times New Roman" w:cs="Times New Roman"/>
          <w:sz w:val="24"/>
          <w:szCs w:val="24"/>
          <w:lang w:val="nl-NL"/>
        </w:rPr>
      </w:pPr>
      <w:r w:rsidRPr="009E7D4D">
        <w:rPr>
          <w:rFonts w:ascii="Times New Roman" w:hAnsi="Times New Roman" w:cs="Times New Roman"/>
          <w:sz w:val="24"/>
          <w:szCs w:val="24"/>
          <w:lang w:val="nl-NL"/>
        </w:rPr>
        <w:t>C. Là nơi diễn ra tái hấp thụ nước trước khi thải ra ngoài</w:t>
      </w:r>
    </w:p>
    <w:p w14:paraId="04B5FBA2" w14:textId="77777777" w:rsidR="009A0B3B" w:rsidRPr="009E7D4D" w:rsidRDefault="009A0B3B" w:rsidP="009A0B3B">
      <w:pPr>
        <w:pStyle w:val="NoSpacing"/>
        <w:rPr>
          <w:rFonts w:ascii="Times New Roman" w:hAnsi="Times New Roman" w:cs="Times New Roman"/>
          <w:sz w:val="24"/>
          <w:szCs w:val="24"/>
          <w:lang w:val="nl-NL"/>
        </w:rPr>
      </w:pPr>
      <w:r w:rsidRPr="009E7D4D">
        <w:rPr>
          <w:rFonts w:ascii="Times New Roman" w:hAnsi="Times New Roman" w:cs="Times New Roman"/>
          <w:sz w:val="24"/>
          <w:szCs w:val="24"/>
          <w:lang w:val="nl-NL"/>
        </w:rPr>
        <w:t>D. Là nơi chỉ diễn ra tiêu hóa cơ học, nghiền nhỏ thức ăn.</w:t>
      </w:r>
    </w:p>
    <w:p w14:paraId="54833AEF" w14:textId="77777777" w:rsidR="009A0B3B" w:rsidRPr="009E7D4D" w:rsidRDefault="009A0B3B" w:rsidP="009A0B3B">
      <w:pPr>
        <w:pStyle w:val="NoSpacing"/>
        <w:rPr>
          <w:rFonts w:ascii="Times New Roman" w:hAnsi="Times New Roman" w:cs="Times New Roman"/>
          <w:sz w:val="24"/>
          <w:szCs w:val="24"/>
          <w:lang w:val="nl-NL"/>
        </w:rPr>
      </w:pPr>
      <w:r w:rsidRPr="009E7D4D">
        <w:rPr>
          <w:rFonts w:ascii="Times New Roman" w:hAnsi="Times New Roman" w:cs="Times New Roman"/>
          <w:b/>
          <w:bCs/>
          <w:sz w:val="24"/>
          <w:szCs w:val="24"/>
          <w:lang w:val="nl-NL"/>
        </w:rPr>
        <w:t>Câu 10:</w:t>
      </w:r>
      <w:r w:rsidRPr="009E7D4D">
        <w:rPr>
          <w:rFonts w:ascii="Times New Roman" w:hAnsi="Times New Roman" w:cs="Times New Roman"/>
          <w:sz w:val="24"/>
          <w:szCs w:val="24"/>
          <w:lang w:val="nl-NL"/>
        </w:rPr>
        <w:t xml:space="preserve"> Trình tự nào đúng khi nói về quá trình dinh dưỡng ở động vật?</w:t>
      </w:r>
    </w:p>
    <w:p w14:paraId="4978CECC" w14:textId="77777777" w:rsidR="009A0B3B" w:rsidRPr="009E7D4D" w:rsidRDefault="009A0B3B" w:rsidP="009A0B3B">
      <w:pPr>
        <w:pStyle w:val="NoSpacing"/>
        <w:rPr>
          <w:rFonts w:ascii="Times New Roman" w:hAnsi="Times New Roman" w:cs="Times New Roman"/>
          <w:sz w:val="24"/>
          <w:szCs w:val="24"/>
          <w:lang w:val="nl-NL"/>
        </w:rPr>
      </w:pPr>
      <w:r w:rsidRPr="009E7D4D">
        <w:rPr>
          <w:rFonts w:ascii="Times New Roman" w:hAnsi="Times New Roman" w:cs="Times New Roman"/>
          <w:sz w:val="24"/>
          <w:szCs w:val="24"/>
          <w:lang w:val="nl-NL"/>
        </w:rPr>
        <w:t xml:space="preserve">A. Lấy thức ăn </w:t>
      </w:r>
      <w:r w:rsidRPr="009E7D4D">
        <w:rPr>
          <w:rFonts w:ascii="Times New Roman" w:hAnsi="Times New Roman" w:cs="Times New Roman"/>
          <w:sz w:val="24"/>
          <w:szCs w:val="24"/>
          <w:lang w:val="vi-VN"/>
        </w:rPr>
        <w:t>→</w:t>
      </w:r>
      <w:r w:rsidRPr="009E7D4D">
        <w:rPr>
          <w:rFonts w:ascii="Times New Roman" w:hAnsi="Times New Roman" w:cs="Times New Roman"/>
          <w:sz w:val="24"/>
          <w:szCs w:val="24"/>
          <w:lang w:val="nl-NL"/>
        </w:rPr>
        <w:t xml:space="preserve">Tiêu hóa thức ăn </w:t>
      </w:r>
      <w:r w:rsidRPr="009E7D4D">
        <w:rPr>
          <w:rFonts w:ascii="Times New Roman" w:hAnsi="Times New Roman" w:cs="Times New Roman"/>
          <w:sz w:val="24"/>
          <w:szCs w:val="24"/>
          <w:lang w:val="vi-VN"/>
        </w:rPr>
        <w:t>→</w:t>
      </w:r>
      <w:r w:rsidRPr="009E7D4D">
        <w:rPr>
          <w:rFonts w:ascii="Times New Roman" w:hAnsi="Times New Roman" w:cs="Times New Roman"/>
          <w:sz w:val="24"/>
          <w:szCs w:val="24"/>
          <w:lang w:val="nl-NL"/>
        </w:rPr>
        <w:t xml:space="preserve">Hấp thụ chất dinh dưỡng </w:t>
      </w:r>
      <w:r w:rsidRPr="009E7D4D">
        <w:rPr>
          <w:rFonts w:ascii="Times New Roman" w:hAnsi="Times New Roman" w:cs="Times New Roman"/>
          <w:sz w:val="24"/>
          <w:szCs w:val="24"/>
          <w:lang w:val="vi-VN"/>
        </w:rPr>
        <w:t>→</w:t>
      </w:r>
      <w:r w:rsidRPr="009E7D4D">
        <w:rPr>
          <w:rFonts w:ascii="Times New Roman" w:hAnsi="Times New Roman" w:cs="Times New Roman"/>
          <w:sz w:val="24"/>
          <w:szCs w:val="24"/>
          <w:lang w:val="nl-NL"/>
        </w:rPr>
        <w:t>Đồng hóa các chất.</w:t>
      </w:r>
    </w:p>
    <w:p w14:paraId="3AA23822" w14:textId="77777777" w:rsidR="009A0B3B" w:rsidRPr="009E7D4D" w:rsidRDefault="009A0B3B" w:rsidP="009A0B3B">
      <w:pPr>
        <w:pStyle w:val="NoSpacing"/>
        <w:rPr>
          <w:rFonts w:ascii="Times New Roman" w:hAnsi="Times New Roman" w:cs="Times New Roman"/>
          <w:sz w:val="24"/>
          <w:szCs w:val="24"/>
          <w:lang w:val="nl-NL"/>
        </w:rPr>
      </w:pPr>
      <w:r w:rsidRPr="009E7D4D">
        <w:rPr>
          <w:rFonts w:ascii="Times New Roman" w:hAnsi="Times New Roman" w:cs="Times New Roman"/>
          <w:sz w:val="24"/>
          <w:szCs w:val="24"/>
          <w:lang w:val="nl-NL"/>
        </w:rPr>
        <w:t xml:space="preserve">B. Tiêu hóa thức ăn </w:t>
      </w:r>
      <w:r w:rsidRPr="009E7D4D">
        <w:rPr>
          <w:rFonts w:ascii="Times New Roman" w:hAnsi="Times New Roman" w:cs="Times New Roman"/>
          <w:sz w:val="24"/>
          <w:szCs w:val="24"/>
          <w:lang w:val="vi-VN"/>
        </w:rPr>
        <w:t>→</w:t>
      </w:r>
      <w:r w:rsidRPr="009E7D4D">
        <w:rPr>
          <w:rFonts w:ascii="Times New Roman" w:hAnsi="Times New Roman" w:cs="Times New Roman"/>
          <w:sz w:val="24"/>
          <w:szCs w:val="24"/>
          <w:lang w:val="nl-NL"/>
        </w:rPr>
        <w:t xml:space="preserve">Lấy thức ăn </w:t>
      </w:r>
      <w:r w:rsidRPr="009E7D4D">
        <w:rPr>
          <w:rFonts w:ascii="Times New Roman" w:hAnsi="Times New Roman" w:cs="Times New Roman"/>
          <w:sz w:val="24"/>
          <w:szCs w:val="24"/>
          <w:lang w:val="vi-VN"/>
        </w:rPr>
        <w:t>→</w:t>
      </w:r>
      <w:r w:rsidRPr="009E7D4D">
        <w:rPr>
          <w:rFonts w:ascii="Times New Roman" w:hAnsi="Times New Roman" w:cs="Times New Roman"/>
          <w:sz w:val="24"/>
          <w:szCs w:val="24"/>
          <w:lang w:val="nl-NL"/>
        </w:rPr>
        <w:t xml:space="preserve">Hấp thụ chất dinh dưỡng </w:t>
      </w:r>
      <w:r w:rsidRPr="009E7D4D">
        <w:rPr>
          <w:rFonts w:ascii="Times New Roman" w:hAnsi="Times New Roman" w:cs="Times New Roman"/>
          <w:sz w:val="24"/>
          <w:szCs w:val="24"/>
          <w:lang w:val="vi-VN"/>
        </w:rPr>
        <w:t>→</w:t>
      </w:r>
      <w:r w:rsidRPr="009E7D4D">
        <w:rPr>
          <w:rFonts w:ascii="Times New Roman" w:hAnsi="Times New Roman" w:cs="Times New Roman"/>
          <w:sz w:val="24"/>
          <w:szCs w:val="24"/>
          <w:lang w:val="nl-NL"/>
        </w:rPr>
        <w:t>Đồng hóa các chất.</w:t>
      </w:r>
    </w:p>
    <w:p w14:paraId="7C5049E3" w14:textId="77777777" w:rsidR="009A0B3B" w:rsidRPr="009E7D4D" w:rsidRDefault="009A0B3B" w:rsidP="009A0B3B">
      <w:pPr>
        <w:pStyle w:val="NoSpacing"/>
        <w:rPr>
          <w:rFonts w:ascii="Times New Roman" w:hAnsi="Times New Roman" w:cs="Times New Roman"/>
          <w:sz w:val="24"/>
          <w:szCs w:val="24"/>
          <w:lang w:val="nl-NL"/>
        </w:rPr>
      </w:pPr>
      <w:r w:rsidRPr="009E7D4D">
        <w:rPr>
          <w:rFonts w:ascii="Times New Roman" w:hAnsi="Times New Roman" w:cs="Times New Roman"/>
          <w:sz w:val="24"/>
          <w:szCs w:val="24"/>
          <w:lang w:val="nl-NL"/>
        </w:rPr>
        <w:t>C. Đồng hóa các chất</w:t>
      </w:r>
      <w:r w:rsidRPr="009E7D4D">
        <w:rPr>
          <w:rFonts w:ascii="Times New Roman" w:hAnsi="Times New Roman" w:cs="Times New Roman"/>
          <w:sz w:val="24"/>
          <w:szCs w:val="24"/>
          <w:lang w:val="vi-VN"/>
        </w:rPr>
        <w:t>→</w:t>
      </w:r>
      <w:r w:rsidRPr="009E7D4D">
        <w:rPr>
          <w:rFonts w:ascii="Times New Roman" w:hAnsi="Times New Roman" w:cs="Times New Roman"/>
          <w:sz w:val="24"/>
          <w:szCs w:val="24"/>
          <w:lang w:val="nl-NL"/>
        </w:rPr>
        <w:t xml:space="preserve">Hấp thụ chất dinh dưỡng </w:t>
      </w:r>
      <w:r w:rsidRPr="009E7D4D">
        <w:rPr>
          <w:rFonts w:ascii="Times New Roman" w:hAnsi="Times New Roman" w:cs="Times New Roman"/>
          <w:sz w:val="24"/>
          <w:szCs w:val="24"/>
          <w:lang w:val="vi-VN"/>
        </w:rPr>
        <w:t>→</w:t>
      </w:r>
      <w:r w:rsidRPr="009E7D4D">
        <w:rPr>
          <w:rFonts w:ascii="Times New Roman" w:hAnsi="Times New Roman" w:cs="Times New Roman"/>
          <w:sz w:val="24"/>
          <w:szCs w:val="24"/>
          <w:lang w:val="nl-NL"/>
        </w:rPr>
        <w:t xml:space="preserve">Tiêu hóa thức ăn </w:t>
      </w:r>
      <w:r w:rsidRPr="009E7D4D">
        <w:rPr>
          <w:rFonts w:ascii="Times New Roman" w:hAnsi="Times New Roman" w:cs="Times New Roman"/>
          <w:sz w:val="24"/>
          <w:szCs w:val="24"/>
          <w:lang w:val="vi-VN"/>
        </w:rPr>
        <w:t>→</w:t>
      </w:r>
      <w:r w:rsidRPr="009E7D4D">
        <w:rPr>
          <w:rFonts w:ascii="Times New Roman" w:hAnsi="Times New Roman" w:cs="Times New Roman"/>
          <w:sz w:val="24"/>
          <w:szCs w:val="24"/>
          <w:lang w:val="nl-NL"/>
        </w:rPr>
        <w:t>Lấy thức ăn.</w:t>
      </w:r>
    </w:p>
    <w:p w14:paraId="2F2F8BFE" w14:textId="77777777" w:rsidR="009A0B3B" w:rsidRPr="009E7D4D" w:rsidRDefault="009A0B3B" w:rsidP="009A0B3B">
      <w:pPr>
        <w:pStyle w:val="NoSpacing"/>
        <w:rPr>
          <w:rFonts w:ascii="Times New Roman" w:hAnsi="Times New Roman" w:cs="Times New Roman"/>
          <w:sz w:val="24"/>
          <w:szCs w:val="24"/>
          <w:lang w:val="nl-NL"/>
        </w:rPr>
      </w:pPr>
      <w:r w:rsidRPr="009E7D4D">
        <w:rPr>
          <w:rFonts w:ascii="Times New Roman" w:hAnsi="Times New Roman" w:cs="Times New Roman"/>
          <w:sz w:val="24"/>
          <w:szCs w:val="24"/>
          <w:lang w:val="nl-NL"/>
        </w:rPr>
        <w:t xml:space="preserve">D. Hấp thụ chất dinh dưỡng </w:t>
      </w:r>
      <w:r w:rsidRPr="009E7D4D">
        <w:rPr>
          <w:rFonts w:ascii="Times New Roman" w:hAnsi="Times New Roman" w:cs="Times New Roman"/>
          <w:sz w:val="24"/>
          <w:szCs w:val="24"/>
          <w:lang w:val="vi-VN"/>
        </w:rPr>
        <w:t>→</w:t>
      </w:r>
      <w:r w:rsidRPr="009E7D4D">
        <w:rPr>
          <w:rFonts w:ascii="Times New Roman" w:hAnsi="Times New Roman" w:cs="Times New Roman"/>
          <w:sz w:val="24"/>
          <w:szCs w:val="24"/>
          <w:lang w:val="nl-NL"/>
        </w:rPr>
        <w:t xml:space="preserve">Đồng hóa các chất </w:t>
      </w:r>
      <w:r w:rsidRPr="009E7D4D">
        <w:rPr>
          <w:rFonts w:ascii="Times New Roman" w:hAnsi="Times New Roman" w:cs="Times New Roman"/>
          <w:sz w:val="24"/>
          <w:szCs w:val="24"/>
          <w:lang w:val="vi-VN"/>
        </w:rPr>
        <w:t>→</w:t>
      </w:r>
      <w:r w:rsidRPr="009E7D4D">
        <w:rPr>
          <w:rFonts w:ascii="Times New Roman" w:hAnsi="Times New Roman" w:cs="Times New Roman"/>
          <w:sz w:val="24"/>
          <w:szCs w:val="24"/>
          <w:lang w:val="nl-NL"/>
        </w:rPr>
        <w:t>Lấy thức ăn</w:t>
      </w:r>
      <w:r w:rsidRPr="009E7D4D">
        <w:rPr>
          <w:rFonts w:ascii="Times New Roman" w:hAnsi="Times New Roman" w:cs="Times New Roman"/>
          <w:sz w:val="24"/>
          <w:szCs w:val="24"/>
          <w:lang w:val="vi-VN"/>
        </w:rPr>
        <w:t>→</w:t>
      </w:r>
      <w:r w:rsidRPr="009E7D4D">
        <w:rPr>
          <w:rFonts w:ascii="Times New Roman" w:hAnsi="Times New Roman" w:cs="Times New Roman"/>
          <w:sz w:val="24"/>
          <w:szCs w:val="24"/>
          <w:lang w:val="nl-NL"/>
        </w:rPr>
        <w:t>Tiêu hóa thức ăn.</w:t>
      </w:r>
    </w:p>
    <w:p w14:paraId="4E1A52EF"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lastRenderedPageBreak/>
        <w:t>Câu 11:</w:t>
      </w:r>
      <w:r w:rsidRPr="009E7D4D">
        <w:rPr>
          <w:rFonts w:cs="Times New Roman"/>
          <w:sz w:val="24"/>
          <w:szCs w:val="24"/>
          <w:lang w:val="nl-NL"/>
        </w:rPr>
        <w:t xml:space="preserve"> Nhóm động vật nào sau đây có hệ tuần hoàn kép?</w:t>
      </w:r>
    </w:p>
    <w:p w14:paraId="62EC757C" w14:textId="77777777" w:rsidR="009A0B3B" w:rsidRPr="009E7D4D" w:rsidRDefault="009A0B3B" w:rsidP="009A0B3B">
      <w:pPr>
        <w:tabs>
          <w:tab w:val="left" w:pos="5386"/>
        </w:tabs>
        <w:spacing w:after="0" w:line="240" w:lineRule="auto"/>
        <w:rPr>
          <w:rFonts w:cs="Times New Roman"/>
          <w:sz w:val="24"/>
          <w:szCs w:val="24"/>
          <w:lang w:val="nl-NL"/>
        </w:rPr>
      </w:pPr>
      <w:r w:rsidRPr="009E7D4D">
        <w:rPr>
          <w:rFonts w:cs="Times New Roman"/>
          <w:sz w:val="24"/>
          <w:szCs w:val="24"/>
          <w:lang w:val="nl-NL"/>
        </w:rPr>
        <w:t>A. Lưỡng cư, bò sát, chim, thú.</w:t>
      </w:r>
      <w:r w:rsidRPr="009E7D4D">
        <w:rPr>
          <w:rFonts w:cs="Times New Roman"/>
          <w:sz w:val="24"/>
          <w:szCs w:val="24"/>
          <w:lang w:val="nl-NL"/>
        </w:rPr>
        <w:tab/>
        <w:t>B. Cá, lưỡng cư, bò sát, thú.</w:t>
      </w:r>
      <w:r w:rsidRPr="009E7D4D">
        <w:rPr>
          <w:rFonts w:cs="Times New Roman"/>
          <w:sz w:val="24"/>
          <w:szCs w:val="24"/>
          <w:lang w:val="nl-NL"/>
        </w:rPr>
        <w:tab/>
      </w:r>
    </w:p>
    <w:p w14:paraId="24640E02" w14:textId="77777777" w:rsidR="009A0B3B" w:rsidRPr="009E7D4D" w:rsidRDefault="009A0B3B" w:rsidP="009A0B3B">
      <w:pPr>
        <w:tabs>
          <w:tab w:val="left" w:pos="5386"/>
        </w:tabs>
        <w:spacing w:after="0" w:line="240" w:lineRule="auto"/>
        <w:rPr>
          <w:rFonts w:cs="Times New Roman"/>
          <w:sz w:val="24"/>
          <w:szCs w:val="24"/>
          <w:lang w:val="nl-NL"/>
        </w:rPr>
      </w:pPr>
      <w:r w:rsidRPr="009E7D4D">
        <w:rPr>
          <w:rFonts w:cs="Times New Roman"/>
          <w:sz w:val="24"/>
          <w:szCs w:val="24"/>
          <w:lang w:val="nl-NL"/>
        </w:rPr>
        <w:t>C. Bò sát, chim, côn trùng, thú.</w:t>
      </w:r>
      <w:r w:rsidRPr="009E7D4D">
        <w:rPr>
          <w:rFonts w:cs="Times New Roman"/>
          <w:sz w:val="24"/>
          <w:szCs w:val="24"/>
          <w:lang w:val="nl-NL"/>
        </w:rPr>
        <w:tab/>
        <w:t>D. Côn trùng, cá, bò sát, thú.</w:t>
      </w:r>
    </w:p>
    <w:p w14:paraId="2D7A3526"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12</w:t>
      </w:r>
      <w:r w:rsidRPr="009E7D4D">
        <w:rPr>
          <w:rFonts w:cs="Times New Roman"/>
          <w:sz w:val="24"/>
          <w:szCs w:val="24"/>
          <w:lang w:val="nl-NL"/>
        </w:rPr>
        <w:t>: Hệ tuần hoàn của động vật được cấu tạo từ các bộ phận nào sau đây?</w:t>
      </w:r>
    </w:p>
    <w:p w14:paraId="4455C527"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A. Dịch tuần hoàn, tim và hệ thống mạch máu.   B. Động mạch, mao mạch và tĩnh mạch.</w:t>
      </w:r>
    </w:p>
    <w:p w14:paraId="2979348C"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C. Tâm nhĩ, tâm thất, buồng tim và van tim.        D. Dịch tuần hoàn, tim và bó His.</w:t>
      </w:r>
    </w:p>
    <w:p w14:paraId="29E1AE5C" w14:textId="77777777" w:rsidR="009A0B3B" w:rsidRPr="009E7D4D" w:rsidRDefault="009A0B3B" w:rsidP="009A0B3B">
      <w:pPr>
        <w:tabs>
          <w:tab w:val="left" w:pos="5386"/>
        </w:tabs>
        <w:spacing w:after="0" w:line="240" w:lineRule="auto"/>
        <w:rPr>
          <w:rFonts w:cs="Times New Roman"/>
          <w:sz w:val="24"/>
          <w:szCs w:val="24"/>
        </w:rPr>
      </w:pPr>
      <w:r w:rsidRPr="009E7D4D">
        <w:rPr>
          <w:rFonts w:cs="Times New Roman"/>
          <w:b/>
          <w:bCs/>
          <w:sz w:val="24"/>
          <w:szCs w:val="24"/>
        </w:rPr>
        <w:t>Câu 13:</w:t>
      </w:r>
      <w:r w:rsidRPr="009E7D4D">
        <w:rPr>
          <w:rFonts w:cs="Times New Roman"/>
          <w:sz w:val="24"/>
          <w:szCs w:val="24"/>
        </w:rPr>
        <w:t> Phát biểu nào sai khi nói về cấu tạo của tim?</w:t>
      </w:r>
    </w:p>
    <w:p w14:paraId="51EACE8C" w14:textId="77777777" w:rsidR="009A0B3B" w:rsidRPr="009E7D4D" w:rsidRDefault="009A0B3B" w:rsidP="009A0B3B">
      <w:pPr>
        <w:tabs>
          <w:tab w:val="left" w:pos="5386"/>
        </w:tabs>
        <w:spacing w:after="0" w:line="240" w:lineRule="auto"/>
        <w:rPr>
          <w:rFonts w:cs="Times New Roman"/>
          <w:sz w:val="24"/>
          <w:szCs w:val="24"/>
        </w:rPr>
      </w:pPr>
      <w:r w:rsidRPr="009E7D4D">
        <w:rPr>
          <w:rFonts w:cs="Times New Roman"/>
          <w:sz w:val="24"/>
          <w:szCs w:val="24"/>
        </w:rPr>
        <w:t>A. Tâm nhĩ là buồng bơm máu ra khỏi tim.</w:t>
      </w:r>
    </w:p>
    <w:p w14:paraId="3802A382" w14:textId="77777777" w:rsidR="009A0B3B" w:rsidRPr="009E7D4D" w:rsidRDefault="009A0B3B" w:rsidP="009A0B3B">
      <w:pPr>
        <w:tabs>
          <w:tab w:val="left" w:pos="5386"/>
        </w:tabs>
        <w:spacing w:after="0" w:line="240" w:lineRule="auto"/>
        <w:rPr>
          <w:rFonts w:cs="Times New Roman"/>
          <w:sz w:val="24"/>
          <w:szCs w:val="24"/>
        </w:rPr>
      </w:pPr>
      <w:r w:rsidRPr="009E7D4D">
        <w:rPr>
          <w:rFonts w:cs="Times New Roman"/>
          <w:sz w:val="24"/>
          <w:szCs w:val="24"/>
        </w:rPr>
        <w:t>B. Buồng tim nối thông với động mạch hoặc tĩnh mạch.</w:t>
      </w:r>
    </w:p>
    <w:p w14:paraId="5847731D" w14:textId="77777777" w:rsidR="009A0B3B" w:rsidRPr="009E7D4D" w:rsidRDefault="009A0B3B" w:rsidP="009A0B3B">
      <w:pPr>
        <w:tabs>
          <w:tab w:val="left" w:pos="5386"/>
        </w:tabs>
        <w:spacing w:after="0" w:line="240" w:lineRule="auto"/>
        <w:rPr>
          <w:rFonts w:cs="Times New Roman"/>
          <w:sz w:val="24"/>
          <w:szCs w:val="24"/>
        </w:rPr>
      </w:pPr>
      <w:r w:rsidRPr="009E7D4D">
        <w:rPr>
          <w:rFonts w:cs="Times New Roman"/>
          <w:sz w:val="24"/>
          <w:szCs w:val="24"/>
        </w:rPr>
        <w:t>C. Giữa tâm nhĩ và tâm thất, giữa tâm thất và động mạch có các van tim.</w:t>
      </w:r>
    </w:p>
    <w:p w14:paraId="481804EA" w14:textId="77777777" w:rsidR="009A0B3B" w:rsidRPr="009E7D4D" w:rsidRDefault="009A0B3B" w:rsidP="009A0B3B">
      <w:pPr>
        <w:tabs>
          <w:tab w:val="left" w:pos="5386"/>
        </w:tabs>
        <w:spacing w:after="0" w:line="240" w:lineRule="auto"/>
        <w:rPr>
          <w:rFonts w:cs="Times New Roman"/>
          <w:sz w:val="24"/>
          <w:szCs w:val="24"/>
        </w:rPr>
      </w:pPr>
      <w:r w:rsidRPr="009E7D4D">
        <w:rPr>
          <w:rFonts w:cs="Times New Roman"/>
          <w:sz w:val="24"/>
          <w:szCs w:val="24"/>
        </w:rPr>
        <w:t>D. Thành các buồng tim được cấu tạo bởi các tế bào cơ tim.</w:t>
      </w:r>
    </w:p>
    <w:p w14:paraId="5C8155A1" w14:textId="77777777" w:rsidR="009A0B3B" w:rsidRPr="009E7D4D" w:rsidRDefault="009A0B3B" w:rsidP="009A0B3B">
      <w:pPr>
        <w:pStyle w:val="NormalWeb"/>
        <w:spacing w:before="0" w:beforeAutospacing="0" w:after="0" w:afterAutospacing="0"/>
        <w:ind w:left="48" w:right="48"/>
        <w:jc w:val="both"/>
      </w:pPr>
      <w:r w:rsidRPr="009E7D4D">
        <w:rPr>
          <w:rStyle w:val="Strong"/>
        </w:rPr>
        <w:t>Câu 14:</w:t>
      </w:r>
      <w:r w:rsidRPr="009E7D4D">
        <w:t> Phát biểu nào sau đây đúng khi nói về huyết áp?</w:t>
      </w:r>
    </w:p>
    <w:p w14:paraId="68BEEC69" w14:textId="77777777" w:rsidR="009A0B3B" w:rsidRPr="009E7D4D" w:rsidRDefault="009A0B3B" w:rsidP="009A0B3B">
      <w:pPr>
        <w:pStyle w:val="NormalWeb"/>
        <w:spacing w:before="0" w:beforeAutospacing="0" w:after="0" w:afterAutospacing="0"/>
        <w:ind w:left="48" w:right="48"/>
        <w:jc w:val="both"/>
      </w:pPr>
      <w:r w:rsidRPr="009E7D4D">
        <w:t>A. Huyết áp là tốc độ máu chảy trong một giây.</w:t>
      </w:r>
    </w:p>
    <w:p w14:paraId="7F8059B3" w14:textId="77777777" w:rsidR="009A0B3B" w:rsidRPr="009E7D4D" w:rsidRDefault="009A0B3B" w:rsidP="009A0B3B">
      <w:pPr>
        <w:pStyle w:val="NormalWeb"/>
        <w:spacing w:before="0" w:beforeAutospacing="0" w:after="0" w:afterAutospacing="0"/>
        <w:ind w:left="48" w:right="48"/>
        <w:jc w:val="both"/>
      </w:pPr>
      <w:r w:rsidRPr="009E7D4D">
        <w:t>B. Huyết áp tâm thu còn gọi là huyết áp tối đa, ứng với tâm thất dãn.</w:t>
      </w:r>
    </w:p>
    <w:p w14:paraId="79FE14E5" w14:textId="77777777" w:rsidR="009A0B3B" w:rsidRPr="009E7D4D" w:rsidRDefault="009A0B3B" w:rsidP="009A0B3B">
      <w:pPr>
        <w:pStyle w:val="NormalWeb"/>
        <w:spacing w:before="0" w:beforeAutospacing="0" w:after="0" w:afterAutospacing="0"/>
        <w:ind w:left="48" w:right="48"/>
        <w:jc w:val="both"/>
      </w:pPr>
      <w:r w:rsidRPr="009E7D4D">
        <w:t>C. Huyết áp cao nhất ở động mạch lớn, giảm dần ở các động mạch nhỏ.</w:t>
      </w:r>
    </w:p>
    <w:p w14:paraId="2374928C" w14:textId="77777777" w:rsidR="009A0B3B" w:rsidRPr="009E7D4D" w:rsidRDefault="009A0B3B" w:rsidP="009A0B3B">
      <w:pPr>
        <w:spacing w:after="0" w:line="240" w:lineRule="auto"/>
        <w:jc w:val="both"/>
        <w:rPr>
          <w:rFonts w:cs="Times New Roman"/>
          <w:sz w:val="24"/>
          <w:szCs w:val="24"/>
          <w:shd w:val="clear" w:color="auto" w:fill="FFFFFF"/>
        </w:rPr>
      </w:pPr>
      <w:r w:rsidRPr="009E7D4D">
        <w:rPr>
          <w:shd w:val="clear" w:color="auto" w:fill="FFFFFF"/>
        </w:rPr>
        <w:t xml:space="preserve"> </w:t>
      </w:r>
      <w:r w:rsidRPr="009E7D4D">
        <w:rPr>
          <w:rFonts w:cs="Times New Roman"/>
          <w:sz w:val="24"/>
          <w:szCs w:val="24"/>
          <w:shd w:val="clear" w:color="auto" w:fill="FFFFFF"/>
        </w:rPr>
        <w:t>D. Tim co bóp đẩy máu vào tĩnh mạch tạo ra huyết áp.</w:t>
      </w:r>
    </w:p>
    <w:p w14:paraId="4A26DA5A"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15:</w:t>
      </w:r>
      <w:r w:rsidRPr="009E7D4D">
        <w:rPr>
          <w:rFonts w:cs="Times New Roman"/>
          <w:sz w:val="24"/>
          <w:szCs w:val="24"/>
          <w:lang w:val="nl-NL"/>
        </w:rPr>
        <w:t xml:space="preserve"> Trong các nhận định sau về huyết áp, chọn nhận định đúng/sai sao cho phù hợp?</w:t>
      </w:r>
    </w:p>
    <w:p w14:paraId="4F939233" w14:textId="77777777" w:rsidR="009A0B3B" w:rsidRPr="009E7D4D" w:rsidRDefault="009A0B3B" w:rsidP="009A0B3B">
      <w:pPr>
        <w:spacing w:after="0" w:line="240" w:lineRule="auto"/>
        <w:ind w:left="567"/>
        <w:rPr>
          <w:rFonts w:cs="Times New Roman"/>
          <w:sz w:val="24"/>
          <w:szCs w:val="24"/>
          <w:lang w:val="nl-NL"/>
        </w:rPr>
      </w:pPr>
      <w:r w:rsidRPr="009E7D4D">
        <w:rPr>
          <w:rFonts w:cs="Times New Roman"/>
          <w:sz w:val="24"/>
          <w:szCs w:val="24"/>
          <w:lang w:val="nl-NL"/>
        </w:rPr>
        <w:t>(1) Huyết áp là áp lực của máu lên thành mạch máu.</w:t>
      </w:r>
    </w:p>
    <w:p w14:paraId="6B5C90C2" w14:textId="77777777" w:rsidR="009A0B3B" w:rsidRPr="009E7D4D" w:rsidRDefault="009A0B3B" w:rsidP="009A0B3B">
      <w:pPr>
        <w:spacing w:after="0" w:line="240" w:lineRule="auto"/>
        <w:ind w:left="567"/>
        <w:rPr>
          <w:rFonts w:cs="Times New Roman"/>
          <w:sz w:val="24"/>
          <w:szCs w:val="24"/>
          <w:lang w:val="nl-NL"/>
        </w:rPr>
      </w:pPr>
      <w:r w:rsidRPr="009E7D4D">
        <w:rPr>
          <w:rFonts w:cs="Times New Roman"/>
          <w:sz w:val="24"/>
          <w:szCs w:val="24"/>
          <w:lang w:val="nl-NL"/>
        </w:rPr>
        <w:t>(2) Tim co bóp đẩy máu vào tĩnh mạch tạo ra huyết áp.</w:t>
      </w:r>
    </w:p>
    <w:p w14:paraId="592A4156" w14:textId="77777777" w:rsidR="009A0B3B" w:rsidRPr="009E7D4D" w:rsidRDefault="009A0B3B" w:rsidP="009A0B3B">
      <w:pPr>
        <w:spacing w:after="0" w:line="240" w:lineRule="auto"/>
        <w:ind w:left="567"/>
        <w:rPr>
          <w:rFonts w:cs="Times New Roman"/>
          <w:sz w:val="24"/>
          <w:szCs w:val="24"/>
          <w:lang w:val="nl-NL"/>
        </w:rPr>
      </w:pPr>
      <w:r w:rsidRPr="009E7D4D">
        <w:rPr>
          <w:rFonts w:cs="Times New Roman"/>
          <w:sz w:val="24"/>
          <w:szCs w:val="24"/>
          <w:lang w:val="nl-NL"/>
        </w:rPr>
        <w:t>(3) Huyết áp tâm thu còn gọi là huyết áp tối đa</w:t>
      </w:r>
    </w:p>
    <w:p w14:paraId="45195895" w14:textId="77777777" w:rsidR="009A0B3B" w:rsidRPr="009E7D4D" w:rsidRDefault="009A0B3B" w:rsidP="009A0B3B">
      <w:pPr>
        <w:spacing w:after="0" w:line="240" w:lineRule="auto"/>
        <w:ind w:left="567"/>
        <w:rPr>
          <w:rFonts w:cs="Times New Roman"/>
          <w:sz w:val="24"/>
          <w:szCs w:val="24"/>
          <w:lang w:val="nl-NL"/>
        </w:rPr>
      </w:pPr>
      <w:r w:rsidRPr="009E7D4D">
        <w:rPr>
          <w:rFonts w:cs="Times New Roman"/>
          <w:sz w:val="24"/>
          <w:szCs w:val="24"/>
          <w:lang w:val="nl-NL"/>
        </w:rPr>
        <w:t>(4) Huyết áp tâm trương còn gọi là huyết áp tối thiểu.</w:t>
      </w:r>
    </w:p>
    <w:p w14:paraId="78682BE2" w14:textId="77777777" w:rsidR="009A0B3B" w:rsidRPr="009E7D4D" w:rsidRDefault="009A0B3B" w:rsidP="009A0B3B">
      <w:pPr>
        <w:tabs>
          <w:tab w:val="left" w:pos="5386"/>
        </w:tabs>
        <w:spacing w:after="0" w:line="240" w:lineRule="auto"/>
        <w:rPr>
          <w:rFonts w:cs="Times New Roman"/>
          <w:sz w:val="24"/>
          <w:szCs w:val="24"/>
          <w:lang w:val="nl-NL"/>
        </w:rPr>
      </w:pPr>
      <w:r w:rsidRPr="009E7D4D">
        <w:rPr>
          <w:rFonts w:cs="Times New Roman"/>
          <w:sz w:val="24"/>
          <w:szCs w:val="24"/>
          <w:lang w:val="nl-NL"/>
        </w:rPr>
        <w:t>A. (1) đúng; (2) sai; (3) đúng; (4) đúng.</w:t>
      </w:r>
      <w:r w:rsidRPr="009E7D4D">
        <w:rPr>
          <w:rFonts w:cs="Times New Roman"/>
          <w:sz w:val="24"/>
          <w:szCs w:val="24"/>
          <w:lang w:val="nl-NL"/>
        </w:rPr>
        <w:tab/>
        <w:t>B. (1) sai; (2) sai; (3) đúng; (4) đúng.</w:t>
      </w:r>
    </w:p>
    <w:p w14:paraId="4F68828C" w14:textId="77777777" w:rsidR="009A0B3B" w:rsidRPr="009E7D4D" w:rsidRDefault="009A0B3B" w:rsidP="009A0B3B">
      <w:pPr>
        <w:tabs>
          <w:tab w:val="left" w:pos="5386"/>
        </w:tabs>
        <w:spacing w:after="0" w:line="240" w:lineRule="auto"/>
        <w:rPr>
          <w:rFonts w:cs="Times New Roman"/>
          <w:sz w:val="24"/>
          <w:szCs w:val="24"/>
          <w:lang w:val="nl-NL"/>
        </w:rPr>
      </w:pPr>
      <w:r w:rsidRPr="009E7D4D">
        <w:rPr>
          <w:rFonts w:cs="Times New Roman"/>
          <w:sz w:val="24"/>
          <w:szCs w:val="24"/>
          <w:lang w:val="nl-NL"/>
        </w:rPr>
        <w:t>C. (1) đúng; (2) đúng; (3) sai; (4) đúng.</w:t>
      </w:r>
      <w:r w:rsidRPr="009E7D4D">
        <w:rPr>
          <w:rFonts w:cs="Times New Roman"/>
          <w:sz w:val="24"/>
          <w:szCs w:val="24"/>
          <w:lang w:val="nl-NL"/>
        </w:rPr>
        <w:tab/>
        <w:t>D. (1) đúng; (2) đúng; (3) đúng; (4) sai.</w:t>
      </w:r>
    </w:p>
    <w:p w14:paraId="77652207"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16</w:t>
      </w:r>
      <w:r w:rsidRPr="009E7D4D">
        <w:rPr>
          <w:rFonts w:cs="Times New Roman"/>
          <w:sz w:val="24"/>
          <w:szCs w:val="24"/>
          <w:lang w:val="nl-NL"/>
        </w:rPr>
        <w:t>: Hình bên dưới mô tả cấu trúc và hoạt động của hệ tuần hoàn ở một số loài động vật. Hai hệ tuần hoàn này thuộc dạng nào?</w:t>
      </w:r>
    </w:p>
    <w:p w14:paraId="7DD75954" w14:textId="77777777" w:rsidR="009A0B3B" w:rsidRPr="009E7D4D" w:rsidRDefault="009A0B3B" w:rsidP="009A0B3B">
      <w:pPr>
        <w:spacing w:after="0" w:line="240" w:lineRule="auto"/>
        <w:ind w:left="567"/>
        <w:jc w:val="center"/>
        <w:rPr>
          <w:rFonts w:cs="Times New Roman"/>
          <w:sz w:val="24"/>
          <w:szCs w:val="24"/>
          <w:lang w:val="nl-NL"/>
        </w:rPr>
      </w:pPr>
      <w:r w:rsidRPr="009E7D4D">
        <w:rPr>
          <w:rFonts w:cs="Times New Roman"/>
          <w:noProof/>
          <w:sz w:val="24"/>
          <w:szCs w:val="24"/>
          <w:lang w:val="vi-VN" w:eastAsia="vi-VN"/>
        </w:rPr>
        <w:drawing>
          <wp:inline distT="0" distB="0" distL="0" distR="0" wp14:anchorId="6EF3CFCD" wp14:editId="1A77D546">
            <wp:extent cx="2066187" cy="1327867"/>
            <wp:effectExtent l="0" t="0" r="0" b="5715"/>
            <wp:docPr id="429827231" name="Picture 42982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94478" name=""/>
                    <pic:cNvPicPr/>
                  </pic:nvPicPr>
                  <pic:blipFill rotWithShape="1">
                    <a:blip r:embed="rId8"/>
                    <a:srcRect t="3969" r="47260" b="13190"/>
                    <a:stretch/>
                  </pic:blipFill>
                  <pic:spPr bwMode="auto">
                    <a:xfrm>
                      <a:off x="0" y="0"/>
                      <a:ext cx="2093257" cy="1345264"/>
                    </a:xfrm>
                    <a:prstGeom prst="rect">
                      <a:avLst/>
                    </a:prstGeom>
                    <a:ln>
                      <a:noFill/>
                    </a:ln>
                    <a:extLst>
                      <a:ext uri="{53640926-AAD7-44D8-BBD7-CCE9431645EC}">
                        <a14:shadowObscured xmlns:a14="http://schemas.microsoft.com/office/drawing/2010/main"/>
                      </a:ext>
                    </a:extLst>
                  </pic:spPr>
                </pic:pic>
              </a:graphicData>
            </a:graphic>
          </wp:inline>
        </w:drawing>
      </w:r>
      <w:r w:rsidRPr="009E7D4D">
        <w:rPr>
          <w:rFonts w:cs="Times New Roman"/>
          <w:noProof/>
          <w:sz w:val="24"/>
          <w:szCs w:val="24"/>
          <w:lang w:val="nl-NL"/>
        </w:rPr>
        <w:t xml:space="preserve">                     </w:t>
      </w:r>
      <w:r w:rsidRPr="009E7D4D">
        <w:rPr>
          <w:rFonts w:cs="Times New Roman"/>
          <w:noProof/>
          <w:sz w:val="24"/>
          <w:szCs w:val="24"/>
          <w:lang w:val="vi-VN" w:eastAsia="vi-VN"/>
        </w:rPr>
        <w:drawing>
          <wp:inline distT="0" distB="0" distL="0" distR="0" wp14:anchorId="023DA431" wp14:editId="11D0A367">
            <wp:extent cx="1932167" cy="1574359"/>
            <wp:effectExtent l="0" t="0" r="0" b="6985"/>
            <wp:docPr id="1315855869" name="Picture 131585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94478" name=""/>
                    <pic:cNvPicPr/>
                  </pic:nvPicPr>
                  <pic:blipFill rotWithShape="1">
                    <a:blip r:embed="rId8"/>
                    <a:srcRect l="56763" b="14810"/>
                    <a:stretch/>
                  </pic:blipFill>
                  <pic:spPr bwMode="auto">
                    <a:xfrm>
                      <a:off x="0" y="0"/>
                      <a:ext cx="1957865" cy="1595298"/>
                    </a:xfrm>
                    <a:prstGeom prst="rect">
                      <a:avLst/>
                    </a:prstGeom>
                    <a:ln>
                      <a:noFill/>
                    </a:ln>
                    <a:extLst>
                      <a:ext uri="{53640926-AAD7-44D8-BBD7-CCE9431645EC}">
                        <a14:shadowObscured xmlns:a14="http://schemas.microsoft.com/office/drawing/2010/main"/>
                      </a:ext>
                    </a:extLst>
                  </pic:spPr>
                </pic:pic>
              </a:graphicData>
            </a:graphic>
          </wp:inline>
        </w:drawing>
      </w:r>
    </w:p>
    <w:p w14:paraId="498AF635" w14:textId="77777777" w:rsidR="009A0B3B" w:rsidRPr="009E7D4D" w:rsidRDefault="009A0B3B" w:rsidP="009A0B3B">
      <w:pPr>
        <w:spacing w:after="0" w:line="240" w:lineRule="auto"/>
        <w:ind w:left="567"/>
        <w:rPr>
          <w:rFonts w:cs="Times New Roman"/>
          <w:sz w:val="24"/>
          <w:szCs w:val="24"/>
          <w:lang w:val="nl-NL"/>
        </w:rPr>
      </w:pPr>
      <w:r w:rsidRPr="009E7D4D">
        <w:rPr>
          <w:rFonts w:cs="Times New Roman"/>
          <w:sz w:val="24"/>
          <w:szCs w:val="24"/>
          <w:lang w:val="nl-NL"/>
        </w:rPr>
        <w:t xml:space="preserve">                       Hệ tuần hoàn (1)                                        Hệ tuần hoàn (2)</w:t>
      </w:r>
    </w:p>
    <w:p w14:paraId="7314317B"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A. Hệ tuần hoàn kép – (1); Hệ tuần hoàn đơn – (2).</w:t>
      </w:r>
    </w:p>
    <w:p w14:paraId="68BB40E7"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B. Hệ tuần hoàn đơn – (1); Hệ tuần hoàn kép – (2).</w:t>
      </w:r>
    </w:p>
    <w:p w14:paraId="72B5DC9E"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 xml:space="preserve">C. Hệ tuần hoàn hở – (1); Hệ tuần hoàn đơn – (2). </w:t>
      </w:r>
    </w:p>
    <w:p w14:paraId="45DD9F85"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D. Hệ tuần hoàn kép – (1); Hệ tuần hoàn hở – (2).</w:t>
      </w:r>
    </w:p>
    <w:p w14:paraId="623D908C" w14:textId="77777777" w:rsidR="009A0B3B" w:rsidRPr="009E7D4D" w:rsidRDefault="009A0B3B" w:rsidP="009A0B3B">
      <w:pPr>
        <w:spacing w:after="0" w:line="240" w:lineRule="auto"/>
        <w:rPr>
          <w:rFonts w:cs="Times New Roman"/>
          <w:sz w:val="24"/>
          <w:szCs w:val="24"/>
          <w:lang w:val="nl-NL"/>
        </w:rPr>
      </w:pPr>
      <w:r w:rsidRPr="009E7D4D">
        <w:rPr>
          <w:rFonts w:cs="Times New Roman"/>
          <w:b/>
          <w:bCs/>
          <w:sz w:val="24"/>
          <w:szCs w:val="24"/>
          <w:lang w:val="nl-NL"/>
        </w:rPr>
        <w:t>Câu 17:</w:t>
      </w:r>
      <w:r w:rsidRPr="009E7D4D">
        <w:rPr>
          <w:rFonts w:cs="Times New Roman"/>
          <w:sz w:val="24"/>
          <w:szCs w:val="24"/>
          <w:lang w:val="nl-NL"/>
        </w:rPr>
        <w:t xml:space="preserve"> Khả năng cơ thể chống lại các tác nhân gây bệnh, đảm bảo cho cơ thể khỏe mạnh, không mắc bệnh là</w:t>
      </w:r>
    </w:p>
    <w:p w14:paraId="6EDF45E4" w14:textId="77777777" w:rsidR="009A0B3B" w:rsidRPr="009E7D4D" w:rsidRDefault="009A0B3B" w:rsidP="009A0B3B">
      <w:pPr>
        <w:tabs>
          <w:tab w:val="left" w:pos="2976"/>
          <w:tab w:val="left" w:pos="5386"/>
          <w:tab w:val="left" w:pos="7795"/>
        </w:tabs>
        <w:spacing w:after="0" w:line="240" w:lineRule="auto"/>
        <w:rPr>
          <w:rFonts w:cs="Times New Roman"/>
          <w:sz w:val="24"/>
          <w:szCs w:val="24"/>
          <w:lang w:val="nl-NL"/>
        </w:rPr>
      </w:pPr>
      <w:r w:rsidRPr="009E7D4D">
        <w:rPr>
          <w:rFonts w:cs="Times New Roman"/>
          <w:sz w:val="24"/>
          <w:szCs w:val="24"/>
          <w:lang w:val="nl-NL"/>
        </w:rPr>
        <w:t>A. miễn dịch.</w:t>
      </w:r>
      <w:r w:rsidRPr="009E7D4D">
        <w:rPr>
          <w:rFonts w:cs="Times New Roman"/>
          <w:sz w:val="24"/>
          <w:szCs w:val="24"/>
          <w:lang w:val="nl-NL"/>
        </w:rPr>
        <w:tab/>
        <w:t>B. bệnh.</w:t>
      </w:r>
      <w:r w:rsidRPr="009E7D4D">
        <w:rPr>
          <w:rFonts w:cs="Times New Roman"/>
          <w:sz w:val="24"/>
          <w:szCs w:val="24"/>
          <w:lang w:val="nl-NL"/>
        </w:rPr>
        <w:tab/>
        <w:t>C. đáp ứng.</w:t>
      </w:r>
      <w:r w:rsidRPr="009E7D4D">
        <w:rPr>
          <w:rFonts w:cs="Times New Roman"/>
          <w:sz w:val="24"/>
          <w:szCs w:val="24"/>
          <w:lang w:val="nl-NL"/>
        </w:rPr>
        <w:tab/>
        <w:t>D. dị ứng.</w:t>
      </w:r>
    </w:p>
    <w:p w14:paraId="06891F69"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18:</w:t>
      </w:r>
      <w:r w:rsidRPr="009E7D4D">
        <w:rPr>
          <w:rFonts w:cs="Times New Roman"/>
          <w:sz w:val="24"/>
          <w:szCs w:val="24"/>
          <w:lang w:val="nl-NL"/>
        </w:rPr>
        <w:t xml:space="preserve"> Tác nhân nào không phải là nguyên nhân bên ngoài gây bệnh cho người và động vật?</w:t>
      </w:r>
    </w:p>
    <w:p w14:paraId="5586C20E" w14:textId="77777777" w:rsidR="009A0B3B" w:rsidRPr="009E7D4D" w:rsidRDefault="009A0B3B" w:rsidP="009A0B3B">
      <w:pPr>
        <w:tabs>
          <w:tab w:val="left" w:pos="2976"/>
          <w:tab w:val="left" w:pos="5386"/>
          <w:tab w:val="left" w:pos="7795"/>
        </w:tabs>
        <w:spacing w:after="0" w:line="240" w:lineRule="auto"/>
        <w:rPr>
          <w:rFonts w:cs="Times New Roman"/>
          <w:sz w:val="24"/>
          <w:szCs w:val="24"/>
          <w:lang w:val="nl-NL"/>
        </w:rPr>
      </w:pPr>
      <w:r w:rsidRPr="009E7D4D">
        <w:rPr>
          <w:rFonts w:cs="Times New Roman"/>
          <w:sz w:val="24"/>
          <w:szCs w:val="24"/>
          <w:lang w:val="nl-NL"/>
        </w:rPr>
        <w:t>A. Tác nhân sinh học.   B. Tác nhân hóa học.   C. Chế độ dinh dưỡng.    D. Tác nhân vật lý.</w:t>
      </w:r>
    </w:p>
    <w:p w14:paraId="2DCF74CB" w14:textId="77777777" w:rsidR="009A0B3B" w:rsidRPr="009E7D4D" w:rsidRDefault="009A0B3B" w:rsidP="009A0B3B">
      <w:pPr>
        <w:pStyle w:val="NormalWeb"/>
        <w:spacing w:before="0" w:beforeAutospacing="0" w:after="0" w:afterAutospacing="0"/>
        <w:ind w:right="48"/>
        <w:jc w:val="both"/>
      </w:pPr>
      <w:r w:rsidRPr="009E7D4D">
        <w:rPr>
          <w:b/>
          <w:bCs/>
        </w:rPr>
        <w:t>Câu 19:</w:t>
      </w:r>
      <w:r w:rsidRPr="009E7D4D">
        <w:t xml:space="preserve"> Cho các phát biểu sau:</w:t>
      </w:r>
    </w:p>
    <w:p w14:paraId="0AC06432" w14:textId="77777777" w:rsidR="009A0B3B" w:rsidRPr="009E7D4D" w:rsidRDefault="009A0B3B" w:rsidP="009A0B3B">
      <w:pPr>
        <w:pStyle w:val="NormalWeb"/>
        <w:spacing w:before="0" w:beforeAutospacing="0" w:after="0" w:afterAutospacing="0"/>
        <w:ind w:right="48"/>
        <w:jc w:val="both"/>
      </w:pPr>
      <w:r w:rsidRPr="009E7D4D">
        <w:t>(1) Miễn dịch ở người bao gồm: miễn dịch đặc hiệu và miễn dịch không đặc hiệu</w:t>
      </w:r>
    </w:p>
    <w:p w14:paraId="11D07A7B" w14:textId="77777777" w:rsidR="009A0B3B" w:rsidRPr="009E7D4D" w:rsidRDefault="009A0B3B" w:rsidP="009A0B3B">
      <w:pPr>
        <w:pStyle w:val="NormalWeb"/>
        <w:spacing w:before="0" w:beforeAutospacing="0" w:after="0" w:afterAutospacing="0"/>
        <w:ind w:right="48"/>
        <w:jc w:val="both"/>
      </w:pPr>
      <w:r w:rsidRPr="009E7D4D">
        <w:t>(2) Miễn dịch không đặc hiệu bao gồm hàng rào bảo vệ vật lý và hóa học, các đáp ứng không đặc hiệu.</w:t>
      </w:r>
    </w:p>
    <w:p w14:paraId="05F76986" w14:textId="77777777" w:rsidR="009A0B3B" w:rsidRPr="009E7D4D" w:rsidRDefault="009A0B3B" w:rsidP="009A0B3B">
      <w:pPr>
        <w:pStyle w:val="NormalWeb"/>
        <w:spacing w:before="0" w:beforeAutospacing="0" w:after="0" w:afterAutospacing="0"/>
        <w:ind w:right="48"/>
        <w:jc w:val="both"/>
      </w:pPr>
      <w:r w:rsidRPr="009E7D4D">
        <w:t>(3) Miễn dịch ở người bao gồm: hàng rào bảo vệ vật lý và hóa học, các đáp ứng không đặc hiệu.</w:t>
      </w:r>
    </w:p>
    <w:p w14:paraId="7F97ECED" w14:textId="77777777" w:rsidR="009A0B3B" w:rsidRPr="009E7D4D" w:rsidRDefault="009A0B3B" w:rsidP="009A0B3B">
      <w:pPr>
        <w:pStyle w:val="NormalWeb"/>
        <w:spacing w:before="0" w:beforeAutospacing="0" w:after="0" w:afterAutospacing="0"/>
        <w:ind w:right="48"/>
        <w:jc w:val="both"/>
      </w:pPr>
      <w:r w:rsidRPr="009E7D4D">
        <w:t>Chọn các phát biểu đúng khi nói về hệ miễn dịch ở người ?</w:t>
      </w:r>
    </w:p>
    <w:p w14:paraId="02694998" w14:textId="77777777" w:rsidR="009A0B3B" w:rsidRPr="009E7D4D" w:rsidRDefault="009A0B3B" w:rsidP="009A0B3B">
      <w:pPr>
        <w:tabs>
          <w:tab w:val="left" w:pos="283"/>
          <w:tab w:val="left" w:pos="2906"/>
          <w:tab w:val="left" w:pos="5528"/>
          <w:tab w:val="left" w:pos="8150"/>
        </w:tabs>
        <w:spacing w:after="0" w:line="240" w:lineRule="auto"/>
        <w:rPr>
          <w:rFonts w:cs="Times New Roman"/>
          <w:sz w:val="24"/>
          <w:szCs w:val="24"/>
        </w:rPr>
      </w:pPr>
      <w:r w:rsidRPr="009E7D4D">
        <w:rPr>
          <w:rStyle w:val="YoungMixChar"/>
          <w:rFonts w:cs="Times New Roman"/>
          <w:szCs w:val="24"/>
        </w:rPr>
        <w:t xml:space="preserve">A. </w:t>
      </w:r>
      <w:r w:rsidRPr="009E7D4D">
        <w:rPr>
          <w:rFonts w:cs="Times New Roman"/>
          <w:sz w:val="24"/>
          <w:szCs w:val="24"/>
        </w:rPr>
        <w:t>1,2</w:t>
      </w:r>
      <w:r w:rsidRPr="009E7D4D">
        <w:rPr>
          <w:rStyle w:val="YoungMixChar"/>
          <w:rFonts w:cs="Times New Roman"/>
          <w:szCs w:val="24"/>
        </w:rPr>
        <w:tab/>
        <w:t xml:space="preserve">B. </w:t>
      </w:r>
      <w:r w:rsidRPr="009E7D4D">
        <w:rPr>
          <w:rFonts w:cs="Times New Roman"/>
          <w:sz w:val="24"/>
          <w:szCs w:val="24"/>
        </w:rPr>
        <w:t>1,3</w:t>
      </w:r>
      <w:r w:rsidRPr="009E7D4D">
        <w:rPr>
          <w:rStyle w:val="YoungMixChar"/>
          <w:rFonts w:cs="Times New Roman"/>
          <w:szCs w:val="24"/>
        </w:rPr>
        <w:tab/>
        <w:t xml:space="preserve">C. </w:t>
      </w:r>
      <w:r w:rsidRPr="009E7D4D">
        <w:rPr>
          <w:rFonts w:cs="Times New Roman"/>
          <w:sz w:val="24"/>
          <w:szCs w:val="24"/>
        </w:rPr>
        <w:t>2,3</w:t>
      </w:r>
      <w:r w:rsidRPr="009E7D4D">
        <w:rPr>
          <w:rStyle w:val="YoungMixChar"/>
          <w:rFonts w:cs="Times New Roman"/>
          <w:szCs w:val="24"/>
        </w:rPr>
        <w:tab/>
        <w:t xml:space="preserve">D. </w:t>
      </w:r>
      <w:r w:rsidRPr="009E7D4D">
        <w:rPr>
          <w:rFonts w:cs="Times New Roman"/>
          <w:sz w:val="24"/>
          <w:szCs w:val="24"/>
        </w:rPr>
        <w:t>1,2,3</w:t>
      </w:r>
    </w:p>
    <w:p w14:paraId="1C390BAF" w14:textId="77777777" w:rsidR="009A0B3B" w:rsidRPr="009E7D4D" w:rsidRDefault="009A0B3B" w:rsidP="009A0B3B">
      <w:pPr>
        <w:spacing w:after="0" w:line="240" w:lineRule="auto"/>
        <w:rPr>
          <w:rFonts w:cs="Times New Roman"/>
          <w:sz w:val="24"/>
          <w:szCs w:val="24"/>
        </w:rPr>
      </w:pPr>
      <w:r w:rsidRPr="009E7D4D">
        <w:rPr>
          <w:rFonts w:cs="Times New Roman"/>
          <w:b/>
          <w:bCs/>
          <w:sz w:val="24"/>
          <w:szCs w:val="24"/>
        </w:rPr>
        <w:t>Câu 20:</w:t>
      </w:r>
      <w:r w:rsidRPr="009E7D4D">
        <w:rPr>
          <w:rFonts w:cs="Times New Roman"/>
          <w:sz w:val="24"/>
          <w:szCs w:val="24"/>
        </w:rPr>
        <w:t> Đâu không phải là điểm khác nhau giữa miễn dịch không đặc hiệu và miễn dịch đặc hiệu?</w:t>
      </w:r>
    </w:p>
    <w:p w14:paraId="53820CA5" w14:textId="77777777" w:rsidR="009A0B3B" w:rsidRPr="009E7D4D" w:rsidRDefault="009A0B3B" w:rsidP="009A0B3B">
      <w:pPr>
        <w:spacing w:after="0" w:line="240" w:lineRule="auto"/>
        <w:rPr>
          <w:rFonts w:cs="Times New Roman"/>
          <w:sz w:val="24"/>
          <w:szCs w:val="24"/>
        </w:rPr>
      </w:pPr>
      <w:r w:rsidRPr="009E7D4D">
        <w:rPr>
          <w:rFonts w:cs="Times New Roman"/>
          <w:sz w:val="24"/>
          <w:szCs w:val="24"/>
        </w:rPr>
        <w:lastRenderedPageBreak/>
        <w:t>A. Miễn dịch đặc hiệu có ở động vật có xương sống, còn miễn dịch không đặc hiệu có ở tất cả động vật.</w:t>
      </w:r>
    </w:p>
    <w:p w14:paraId="3F2BFF24" w14:textId="77777777" w:rsidR="009A0B3B" w:rsidRPr="009E7D4D" w:rsidRDefault="009A0B3B" w:rsidP="009A0B3B">
      <w:pPr>
        <w:spacing w:after="0" w:line="240" w:lineRule="auto"/>
        <w:rPr>
          <w:rFonts w:cs="Times New Roman"/>
          <w:sz w:val="24"/>
          <w:szCs w:val="24"/>
        </w:rPr>
      </w:pPr>
      <w:r w:rsidRPr="009E7D4D">
        <w:rPr>
          <w:rFonts w:cs="Times New Roman"/>
          <w:sz w:val="24"/>
          <w:szCs w:val="24"/>
        </w:rPr>
        <w:t>B. Miễn dịch đặc hiệu đáp ứng chậm, còn miễn dịch không đặc hiệu đáp ứng tức thời.</w:t>
      </w:r>
    </w:p>
    <w:p w14:paraId="15E7E2D2" w14:textId="77777777" w:rsidR="009A0B3B" w:rsidRPr="009E7D4D" w:rsidRDefault="009A0B3B" w:rsidP="009A0B3B">
      <w:pPr>
        <w:spacing w:after="0" w:line="240" w:lineRule="auto"/>
        <w:rPr>
          <w:rFonts w:cs="Times New Roman"/>
          <w:sz w:val="24"/>
          <w:szCs w:val="24"/>
        </w:rPr>
      </w:pPr>
      <w:r w:rsidRPr="009E7D4D">
        <w:rPr>
          <w:rFonts w:cs="Times New Roman"/>
          <w:sz w:val="24"/>
          <w:szCs w:val="24"/>
        </w:rPr>
        <w:t>C. Miễn dịch đặc hiệu bảo vệ cơ thể khỏi các mầm bệnh như virus, vi khuẩn, còn miễn dịch không đặc hiệu không có khả năng trên.</w:t>
      </w:r>
    </w:p>
    <w:p w14:paraId="0B516414" w14:textId="2EB7FC0E" w:rsidR="009A0B3B" w:rsidRPr="009E7D4D" w:rsidRDefault="009A0B3B" w:rsidP="009A0B3B">
      <w:pPr>
        <w:pStyle w:val="NoSpacing"/>
        <w:rPr>
          <w:rFonts w:ascii="Times New Roman" w:eastAsia="Calibri" w:hAnsi="Times New Roman" w:cs="Times New Roman"/>
          <w:noProof/>
          <w:sz w:val="24"/>
          <w:szCs w:val="24"/>
        </w:rPr>
      </w:pPr>
      <w:r w:rsidRPr="009E7D4D">
        <w:rPr>
          <w:rFonts w:ascii="Times New Roman" w:hAnsi="Times New Roman" w:cs="Times New Roman"/>
          <w:sz w:val="24"/>
          <w:szCs w:val="24"/>
        </w:rPr>
        <w:t>D. Miễn dịch đặc hiệu hình thành trong đời sống của từng cá thể, còn miễn dịch không đặc hiệu có ngay từ khi sinh ra.</w:t>
      </w:r>
    </w:p>
    <w:p w14:paraId="4C78FFB3"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21</w:t>
      </w:r>
      <w:r w:rsidRPr="009E7D4D">
        <w:rPr>
          <w:rFonts w:cs="Times New Roman"/>
          <w:sz w:val="24"/>
          <w:szCs w:val="24"/>
          <w:lang w:val="nl-NL"/>
        </w:rPr>
        <w:t>: Tim tách rời khỏi cơ thể vẫn có khả năng co dãn nhịp nhàng là do</w:t>
      </w:r>
    </w:p>
    <w:p w14:paraId="58F644DA"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A. tim co dãn nhịp nhàng theo chu kì của các pha.</w:t>
      </w:r>
    </w:p>
    <w:p w14:paraId="7ABC3C54"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B. tim có hệ dẫn truyền có khả năng tự phát xung điện.</w:t>
      </w:r>
    </w:p>
    <w:p w14:paraId="22635A41"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C. tim có hệ điều khiển riêng, không liên quan gì đến cơ thể.</w:t>
      </w:r>
    </w:p>
    <w:p w14:paraId="588A2D47"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D. tim được cung cấp đủ chất dinh dưỡng và oxygen.</w:t>
      </w:r>
    </w:p>
    <w:p w14:paraId="47F7E970"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22:</w:t>
      </w:r>
      <w:r w:rsidRPr="009E7D4D">
        <w:rPr>
          <w:rFonts w:cs="Times New Roman"/>
          <w:sz w:val="24"/>
          <w:szCs w:val="24"/>
          <w:lang w:val="nl-NL"/>
        </w:rPr>
        <w:t xml:space="preserve"> Ở người, mỗi chu kỳ hoạt động của tim bao gồm các giai đoạn nào?</w:t>
      </w:r>
    </w:p>
    <w:p w14:paraId="0CC35611"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A. Tâm nhĩ co 0,2 giây, tâm thất co 0,3 giây, thời gian dãn chung là 0,5 giây.</w:t>
      </w:r>
    </w:p>
    <w:p w14:paraId="3CC97EA0"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B. Tâm nhĩ co 0,1 giây, tâm thất co 0,3 giây, thời gian dãn chung là 0,4 giây.</w:t>
      </w:r>
    </w:p>
    <w:p w14:paraId="190B9FA9"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C. Tâm nhĩ co 0,2 giây, tâm thất co 0,4 giây, thời gian dãn chung là 0,6 giây.</w:t>
      </w:r>
    </w:p>
    <w:p w14:paraId="6DF8E092"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D. Tâm nhĩ co 0,1 giây, tâm thất co 0,2 giây, thời gian dãn chung là 0,6 giây.</w:t>
      </w:r>
    </w:p>
    <w:p w14:paraId="7FCC3A7F"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23</w:t>
      </w:r>
      <w:r w:rsidRPr="009E7D4D">
        <w:rPr>
          <w:rFonts w:cs="Times New Roman"/>
          <w:sz w:val="24"/>
          <w:szCs w:val="24"/>
          <w:lang w:val="nl-NL"/>
        </w:rPr>
        <w:t>: Miễn dịch đặc hiệu thực chất là</w:t>
      </w:r>
    </w:p>
    <w:p w14:paraId="58ED04E9"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A. phản ứng viêm khi một vùng nào đó của cơ thể bị thương.</w:t>
      </w:r>
    </w:p>
    <w:p w14:paraId="17E23258"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B. phản ứng giữa tế bào miễn dịch, kháng thể với kháng nguyên.</w:t>
      </w:r>
    </w:p>
    <w:p w14:paraId="5BB20952"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C. phản ứng giữa tế bào bạch cầu với kháng nguyên.</w:t>
      </w:r>
    </w:p>
    <w:p w14:paraId="581C8733"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D. phản ứng sinh ra các protein ức chế mầm bệnh.</w:t>
      </w:r>
    </w:p>
    <w:p w14:paraId="597B8565"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24:</w:t>
      </w:r>
      <w:r w:rsidRPr="009E7D4D">
        <w:rPr>
          <w:rFonts w:cs="Times New Roman"/>
          <w:sz w:val="24"/>
          <w:szCs w:val="24"/>
          <w:lang w:val="nl-NL"/>
        </w:rPr>
        <w:t xml:space="preserve"> Hàng rào bảo vệ vật lý và hóa học của da là</w:t>
      </w:r>
    </w:p>
    <w:p w14:paraId="72B953AC"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A. lớp dịch nhầy trong khí quản, phế quản giữ bụi và mầm bệnh.</w:t>
      </w:r>
    </w:p>
    <w:p w14:paraId="4ACBE179"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B. lysozyme trong nước bọt, acid và enzyme pepsin trong dạ dày.</w:t>
      </w:r>
    </w:p>
    <w:p w14:paraId="0A95BFB1"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C. vi khuẩn vô hại trên bề mặt da cạnh tranh với vi khuẩn gây bệnh.</w:t>
      </w:r>
    </w:p>
    <w:p w14:paraId="2DE7AFE2"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D. lớp sừng và lớp tế bào biểu bì ép chặt với nhau ngăn chặn mầm bệnh.</w:t>
      </w:r>
    </w:p>
    <w:p w14:paraId="2C534EFD"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25:</w:t>
      </w:r>
      <w:r w:rsidRPr="009E7D4D">
        <w:rPr>
          <w:rFonts w:cs="Times New Roman"/>
          <w:sz w:val="24"/>
          <w:szCs w:val="24"/>
          <w:lang w:val="nl-NL"/>
        </w:rPr>
        <w:t xml:space="preserve"> Phát biểu nào sai khi nói về tác dụng của sốt bảo vệ cơ thể?</w:t>
      </w:r>
    </w:p>
    <w:p w14:paraId="130A0A3E" w14:textId="77777777" w:rsidR="009A0B3B" w:rsidRPr="009E7D4D" w:rsidRDefault="009A0B3B" w:rsidP="009A0B3B">
      <w:pPr>
        <w:tabs>
          <w:tab w:val="left" w:pos="5386"/>
        </w:tabs>
        <w:spacing w:after="0" w:line="240" w:lineRule="auto"/>
        <w:rPr>
          <w:rFonts w:cs="Times New Roman"/>
          <w:sz w:val="24"/>
          <w:szCs w:val="24"/>
          <w:lang w:val="nl-NL"/>
        </w:rPr>
      </w:pPr>
      <w:r w:rsidRPr="009E7D4D">
        <w:rPr>
          <w:rFonts w:cs="Times New Roman"/>
          <w:sz w:val="24"/>
          <w:szCs w:val="24"/>
          <w:lang w:val="nl-NL"/>
        </w:rPr>
        <w:t>A. Giúp các tế bào T tiêu diệt mầm bệnh.</w:t>
      </w:r>
      <w:r w:rsidRPr="009E7D4D">
        <w:rPr>
          <w:rFonts w:cs="Times New Roman"/>
          <w:sz w:val="24"/>
          <w:szCs w:val="24"/>
          <w:lang w:val="nl-NL"/>
        </w:rPr>
        <w:tab/>
      </w:r>
    </w:p>
    <w:p w14:paraId="0337A732" w14:textId="77777777" w:rsidR="009A0B3B" w:rsidRPr="009E7D4D" w:rsidRDefault="009A0B3B" w:rsidP="009A0B3B">
      <w:pPr>
        <w:tabs>
          <w:tab w:val="left" w:pos="5386"/>
        </w:tabs>
        <w:spacing w:after="0" w:line="240" w:lineRule="auto"/>
        <w:rPr>
          <w:rFonts w:cs="Times New Roman"/>
          <w:sz w:val="24"/>
          <w:szCs w:val="24"/>
          <w:lang w:val="nl-NL"/>
        </w:rPr>
      </w:pPr>
      <w:r w:rsidRPr="009E7D4D">
        <w:rPr>
          <w:rFonts w:cs="Times New Roman"/>
          <w:sz w:val="24"/>
          <w:szCs w:val="24"/>
          <w:lang w:val="nl-NL"/>
        </w:rPr>
        <w:t>B. Làm gan tăng nhận sắt từ máu.</w:t>
      </w:r>
      <w:r w:rsidRPr="009E7D4D">
        <w:rPr>
          <w:rFonts w:cs="Times New Roman"/>
          <w:sz w:val="24"/>
          <w:szCs w:val="24"/>
          <w:lang w:val="nl-NL"/>
        </w:rPr>
        <w:tab/>
      </w:r>
    </w:p>
    <w:p w14:paraId="0915E543" w14:textId="77777777" w:rsidR="009A0B3B" w:rsidRPr="009E7D4D" w:rsidRDefault="009A0B3B" w:rsidP="009A0B3B">
      <w:pPr>
        <w:tabs>
          <w:tab w:val="left" w:pos="5386"/>
        </w:tabs>
        <w:spacing w:after="0" w:line="240" w:lineRule="auto"/>
        <w:rPr>
          <w:rFonts w:cs="Times New Roman"/>
          <w:sz w:val="24"/>
          <w:szCs w:val="24"/>
          <w:lang w:val="nl-NL"/>
        </w:rPr>
      </w:pPr>
      <w:r w:rsidRPr="009E7D4D">
        <w:rPr>
          <w:rFonts w:cs="Times New Roman"/>
          <w:sz w:val="24"/>
          <w:szCs w:val="24"/>
          <w:lang w:val="nl-NL"/>
        </w:rPr>
        <w:t>C. Làm tăng hoạt động thực bào của bạch cầu.</w:t>
      </w:r>
    </w:p>
    <w:p w14:paraId="2808E262"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D. Ức chế vi khuẩn, virus tăng sinh.</w:t>
      </w:r>
    </w:p>
    <w:p w14:paraId="77E1860E" w14:textId="77777777" w:rsidR="009A0B3B" w:rsidRPr="009E7D4D" w:rsidRDefault="009A0B3B" w:rsidP="009A0B3B">
      <w:pPr>
        <w:spacing w:after="0" w:line="240" w:lineRule="auto"/>
        <w:ind w:left="30" w:hanging="30"/>
        <w:rPr>
          <w:rFonts w:eastAsia="Calibri" w:cs="Times New Roman"/>
          <w:noProof/>
          <w:sz w:val="24"/>
          <w:szCs w:val="24"/>
        </w:rPr>
      </w:pPr>
      <w:r w:rsidRPr="009E7D4D">
        <w:rPr>
          <w:rFonts w:eastAsia="Calibri" w:cs="Times New Roman"/>
          <w:b/>
          <w:bCs/>
          <w:noProof/>
          <w:sz w:val="24"/>
          <w:szCs w:val="24"/>
        </w:rPr>
        <w:t>Câu 26</w:t>
      </w:r>
      <w:r w:rsidRPr="009E7D4D">
        <w:rPr>
          <w:rFonts w:eastAsia="Calibri" w:cs="Times New Roman"/>
          <w:noProof/>
          <w:sz w:val="24"/>
          <w:szCs w:val="24"/>
        </w:rPr>
        <w:t>: Khi nói về mối quan hệ giữa trao đổi chất và chuyển hóa năng lượng ở sinh vật, các nhận định sau đúng hay sai?</w:t>
      </w:r>
    </w:p>
    <w:p w14:paraId="21E0CE72" w14:textId="77777777" w:rsidR="009A0B3B" w:rsidRPr="009E7D4D" w:rsidRDefault="009A0B3B" w:rsidP="009A0B3B">
      <w:pPr>
        <w:spacing w:after="0" w:line="240" w:lineRule="auto"/>
        <w:rPr>
          <w:rFonts w:eastAsia="Calibri" w:cs="Times New Roman"/>
          <w:noProof/>
          <w:sz w:val="24"/>
          <w:szCs w:val="24"/>
        </w:rPr>
      </w:pPr>
      <w:r w:rsidRPr="009E7D4D">
        <w:rPr>
          <w:rFonts w:eastAsia="Calibri" w:cs="Times New Roman"/>
          <w:noProof/>
          <w:sz w:val="24"/>
          <w:szCs w:val="24"/>
        </w:rPr>
        <w:t>I. Thực vật lấy các chất khoáng, H</w:t>
      </w:r>
      <w:r w:rsidRPr="009E7D4D">
        <w:rPr>
          <w:rFonts w:eastAsia="Calibri" w:cs="Times New Roman"/>
          <w:noProof/>
          <w:sz w:val="24"/>
          <w:szCs w:val="24"/>
          <w:vertAlign w:val="subscript"/>
        </w:rPr>
        <w:t>2</w:t>
      </w:r>
      <w:r w:rsidRPr="009E7D4D">
        <w:rPr>
          <w:rFonts w:eastAsia="Calibri" w:cs="Times New Roman"/>
          <w:noProof/>
          <w:sz w:val="24"/>
          <w:szCs w:val="24"/>
        </w:rPr>
        <w:t>O, CO</w:t>
      </w:r>
      <w:r w:rsidRPr="009E7D4D">
        <w:rPr>
          <w:rFonts w:eastAsia="Calibri" w:cs="Times New Roman"/>
          <w:noProof/>
          <w:sz w:val="24"/>
          <w:szCs w:val="24"/>
          <w:vertAlign w:val="subscript"/>
        </w:rPr>
        <w:t>2</w:t>
      </w:r>
      <w:r w:rsidRPr="009E7D4D">
        <w:rPr>
          <w:rFonts w:eastAsia="Calibri" w:cs="Times New Roman"/>
          <w:noProof/>
          <w:sz w:val="24"/>
          <w:szCs w:val="24"/>
        </w:rPr>
        <w:t xml:space="preserve"> từ môi trường cung cấp cho quá trình đồng hóa.</w:t>
      </w:r>
    </w:p>
    <w:p w14:paraId="485CB751" w14:textId="77777777" w:rsidR="009A0B3B" w:rsidRPr="009E7D4D" w:rsidRDefault="009A0B3B" w:rsidP="009A0B3B">
      <w:pPr>
        <w:spacing w:after="0" w:line="240" w:lineRule="auto"/>
        <w:rPr>
          <w:rFonts w:eastAsia="Calibri" w:cs="Times New Roman"/>
          <w:noProof/>
          <w:sz w:val="24"/>
          <w:szCs w:val="24"/>
        </w:rPr>
      </w:pPr>
      <w:r w:rsidRPr="009E7D4D">
        <w:rPr>
          <w:rFonts w:eastAsia="Calibri" w:cs="Times New Roman"/>
          <w:noProof/>
          <w:sz w:val="24"/>
          <w:szCs w:val="24"/>
        </w:rPr>
        <w:t>II. Động vật lấy các chất H</w:t>
      </w:r>
      <w:r w:rsidRPr="009E7D4D">
        <w:rPr>
          <w:rFonts w:eastAsia="Calibri" w:cs="Times New Roman"/>
          <w:noProof/>
          <w:sz w:val="24"/>
          <w:szCs w:val="24"/>
          <w:vertAlign w:val="subscript"/>
        </w:rPr>
        <w:t>2</w:t>
      </w:r>
      <w:r w:rsidRPr="009E7D4D">
        <w:rPr>
          <w:rFonts w:eastAsia="Calibri" w:cs="Times New Roman"/>
          <w:noProof/>
          <w:sz w:val="24"/>
          <w:szCs w:val="24"/>
        </w:rPr>
        <w:t>O, CO</w:t>
      </w:r>
      <w:r w:rsidRPr="009E7D4D">
        <w:rPr>
          <w:rFonts w:eastAsia="Calibri" w:cs="Times New Roman"/>
          <w:noProof/>
          <w:sz w:val="24"/>
          <w:szCs w:val="24"/>
          <w:vertAlign w:val="subscript"/>
        </w:rPr>
        <w:t>2</w:t>
      </w:r>
      <w:r w:rsidRPr="009E7D4D">
        <w:rPr>
          <w:rFonts w:eastAsia="Calibri" w:cs="Times New Roman"/>
          <w:noProof/>
          <w:sz w:val="24"/>
          <w:szCs w:val="24"/>
        </w:rPr>
        <w:t xml:space="preserve"> từ môi trường cung cấp cho quá trình dị hóa.</w:t>
      </w:r>
    </w:p>
    <w:p w14:paraId="27F17857" w14:textId="77777777" w:rsidR="009A0B3B" w:rsidRPr="009E7D4D" w:rsidRDefault="009A0B3B" w:rsidP="009A0B3B">
      <w:pPr>
        <w:spacing w:after="0" w:line="240" w:lineRule="auto"/>
        <w:rPr>
          <w:rFonts w:eastAsia="Calibri" w:cs="Times New Roman"/>
          <w:noProof/>
          <w:sz w:val="24"/>
          <w:szCs w:val="24"/>
        </w:rPr>
      </w:pPr>
      <w:r w:rsidRPr="009E7D4D">
        <w:rPr>
          <w:rFonts w:eastAsia="Calibri" w:cs="Times New Roman"/>
          <w:noProof/>
          <w:sz w:val="24"/>
          <w:szCs w:val="24"/>
        </w:rPr>
        <w:t>III. Thực vật thải ra môi trường CO</w:t>
      </w:r>
      <w:r w:rsidRPr="009E7D4D">
        <w:rPr>
          <w:rFonts w:eastAsia="Calibri" w:cs="Times New Roman"/>
          <w:noProof/>
          <w:sz w:val="24"/>
          <w:szCs w:val="24"/>
          <w:vertAlign w:val="subscript"/>
        </w:rPr>
        <w:t>2</w:t>
      </w:r>
      <w:r w:rsidRPr="009E7D4D">
        <w:rPr>
          <w:rFonts w:eastAsia="Calibri" w:cs="Times New Roman"/>
          <w:noProof/>
          <w:sz w:val="24"/>
          <w:szCs w:val="24"/>
        </w:rPr>
        <w:t>, O</w:t>
      </w:r>
      <w:r w:rsidRPr="009E7D4D">
        <w:rPr>
          <w:rFonts w:eastAsia="Calibri" w:cs="Times New Roman"/>
          <w:noProof/>
          <w:sz w:val="24"/>
          <w:szCs w:val="24"/>
          <w:vertAlign w:val="subscript"/>
        </w:rPr>
        <w:t>2</w:t>
      </w:r>
      <w:r w:rsidRPr="009E7D4D">
        <w:rPr>
          <w:rFonts w:eastAsia="Calibri" w:cs="Times New Roman"/>
          <w:noProof/>
          <w:sz w:val="24"/>
          <w:szCs w:val="24"/>
        </w:rPr>
        <w:t>, H</w:t>
      </w:r>
      <w:r w:rsidRPr="009E7D4D">
        <w:rPr>
          <w:rFonts w:eastAsia="Calibri" w:cs="Times New Roman"/>
          <w:noProof/>
          <w:sz w:val="24"/>
          <w:szCs w:val="24"/>
          <w:vertAlign w:val="subscript"/>
        </w:rPr>
        <w:t>2</w:t>
      </w:r>
      <w:r w:rsidRPr="009E7D4D">
        <w:rPr>
          <w:rFonts w:eastAsia="Calibri" w:cs="Times New Roman"/>
          <w:noProof/>
          <w:sz w:val="24"/>
          <w:szCs w:val="24"/>
        </w:rPr>
        <w:t>O.</w:t>
      </w:r>
    </w:p>
    <w:p w14:paraId="75A27A3E" w14:textId="77777777" w:rsidR="009A0B3B" w:rsidRPr="009E7D4D" w:rsidRDefault="009A0B3B" w:rsidP="009A0B3B">
      <w:pPr>
        <w:spacing w:after="0" w:line="240" w:lineRule="auto"/>
        <w:rPr>
          <w:rFonts w:eastAsia="Calibri" w:cs="Times New Roman"/>
          <w:noProof/>
          <w:sz w:val="24"/>
          <w:szCs w:val="24"/>
        </w:rPr>
      </w:pPr>
      <w:r w:rsidRPr="009E7D4D">
        <w:rPr>
          <w:rFonts w:eastAsia="Calibri" w:cs="Times New Roman"/>
          <w:noProof/>
          <w:sz w:val="24"/>
          <w:szCs w:val="24"/>
        </w:rPr>
        <w:t>IV. Động vật thải ra môi trường phân, nước tiểu và CO</w:t>
      </w:r>
      <w:r w:rsidRPr="009E7D4D">
        <w:rPr>
          <w:rFonts w:eastAsia="Calibri" w:cs="Times New Roman"/>
          <w:noProof/>
          <w:sz w:val="24"/>
          <w:szCs w:val="24"/>
          <w:vertAlign w:val="subscript"/>
        </w:rPr>
        <w:t>2</w:t>
      </w:r>
      <w:r w:rsidRPr="009E7D4D">
        <w:rPr>
          <w:rFonts w:eastAsia="Calibri" w:cs="Times New Roman"/>
          <w:noProof/>
          <w:sz w:val="24"/>
          <w:szCs w:val="24"/>
        </w:rPr>
        <w:t>.</w:t>
      </w:r>
    </w:p>
    <w:p w14:paraId="75389827" w14:textId="77777777" w:rsidR="009A0B3B" w:rsidRPr="009E7D4D" w:rsidRDefault="009A0B3B" w:rsidP="009A0B3B">
      <w:pPr>
        <w:tabs>
          <w:tab w:val="left" w:pos="5386"/>
        </w:tabs>
        <w:spacing w:after="0" w:line="240" w:lineRule="auto"/>
        <w:rPr>
          <w:rFonts w:eastAsia="Calibri" w:cs="Times New Roman"/>
          <w:noProof/>
          <w:sz w:val="24"/>
          <w:szCs w:val="24"/>
        </w:rPr>
      </w:pPr>
      <w:r w:rsidRPr="009E7D4D">
        <w:rPr>
          <w:rFonts w:eastAsia="Calibri" w:cs="Times New Roman"/>
          <w:noProof/>
          <w:sz w:val="24"/>
          <w:szCs w:val="24"/>
        </w:rPr>
        <w:t>A. I Đúng - II Sai – III Đúng – IV Đúng.</w:t>
      </w:r>
      <w:r w:rsidRPr="009E7D4D">
        <w:rPr>
          <w:rFonts w:eastAsia="Calibri" w:cs="Times New Roman"/>
          <w:noProof/>
          <w:sz w:val="24"/>
          <w:szCs w:val="24"/>
        </w:rPr>
        <w:tab/>
        <w:t>B. I Đúng – II Sai – III Sai – IV Đúng.</w:t>
      </w:r>
    </w:p>
    <w:p w14:paraId="17320549" w14:textId="77777777" w:rsidR="009A0B3B" w:rsidRPr="009E7D4D" w:rsidRDefault="009A0B3B" w:rsidP="009A0B3B">
      <w:pPr>
        <w:tabs>
          <w:tab w:val="left" w:pos="5386"/>
        </w:tabs>
        <w:spacing w:after="0" w:line="240" w:lineRule="auto"/>
        <w:rPr>
          <w:rFonts w:eastAsia="Calibri" w:cs="Times New Roman"/>
          <w:noProof/>
          <w:sz w:val="24"/>
          <w:szCs w:val="24"/>
        </w:rPr>
      </w:pPr>
      <w:r w:rsidRPr="009E7D4D">
        <w:rPr>
          <w:rFonts w:eastAsia="Calibri" w:cs="Times New Roman"/>
          <w:noProof/>
          <w:sz w:val="24"/>
          <w:szCs w:val="24"/>
        </w:rPr>
        <w:t>C. I Sai – II Đúng – III Đúng – IV Sai.</w:t>
      </w:r>
      <w:r w:rsidRPr="009E7D4D">
        <w:rPr>
          <w:rFonts w:eastAsia="Calibri" w:cs="Times New Roman"/>
          <w:noProof/>
          <w:sz w:val="24"/>
          <w:szCs w:val="24"/>
        </w:rPr>
        <w:tab/>
        <w:t>D. I Sai – II Đúng – III Sai – IV Sai.</w:t>
      </w:r>
    </w:p>
    <w:p w14:paraId="75017165" w14:textId="77777777" w:rsidR="009A0B3B" w:rsidRPr="009E7D4D" w:rsidRDefault="009A0B3B" w:rsidP="009A0B3B">
      <w:pPr>
        <w:spacing w:after="0" w:line="240" w:lineRule="auto"/>
        <w:rPr>
          <w:rFonts w:eastAsia="Calibri" w:cs="Times New Roman"/>
          <w:noProof/>
          <w:sz w:val="24"/>
          <w:szCs w:val="24"/>
          <w:lang w:val="vi-VN"/>
        </w:rPr>
      </w:pPr>
      <w:r w:rsidRPr="009E7D4D">
        <w:rPr>
          <w:rFonts w:eastAsia="Calibri" w:cs="Times New Roman"/>
          <w:b/>
          <w:bCs/>
          <w:noProof/>
          <w:sz w:val="24"/>
          <w:szCs w:val="24"/>
          <w:lang w:val="vi-VN"/>
        </w:rPr>
        <w:t xml:space="preserve">Câu </w:t>
      </w:r>
      <w:r w:rsidRPr="009E7D4D">
        <w:rPr>
          <w:rFonts w:eastAsia="Calibri" w:cs="Times New Roman"/>
          <w:b/>
          <w:bCs/>
          <w:noProof/>
          <w:sz w:val="24"/>
          <w:szCs w:val="24"/>
        </w:rPr>
        <w:t>27</w:t>
      </w:r>
      <w:r w:rsidRPr="009E7D4D">
        <w:rPr>
          <w:rFonts w:eastAsia="Calibri" w:cs="Times New Roman"/>
          <w:b/>
          <w:bCs/>
          <w:noProof/>
          <w:sz w:val="24"/>
          <w:szCs w:val="24"/>
          <w:lang w:val="vi-VN"/>
        </w:rPr>
        <w:t>:</w:t>
      </w:r>
      <w:r w:rsidRPr="009E7D4D">
        <w:rPr>
          <w:rFonts w:eastAsia="Calibri" w:cs="Times New Roman"/>
          <w:noProof/>
          <w:sz w:val="24"/>
          <w:szCs w:val="24"/>
          <w:lang w:val="vi-VN"/>
        </w:rPr>
        <w:t xml:space="preserve"> Nhân tố nào thúc đẩy khí khổng mở, làm tăng tốc độ thoát hơi nước ở lá, tạo động lực cho quá trình hấp thụ khoáng ở cây?</w:t>
      </w:r>
    </w:p>
    <w:p w14:paraId="53683284" w14:textId="77777777" w:rsidR="009A0B3B" w:rsidRPr="009E7D4D" w:rsidRDefault="009A0B3B" w:rsidP="009A0B3B">
      <w:pPr>
        <w:tabs>
          <w:tab w:val="left" w:pos="2976"/>
          <w:tab w:val="left" w:pos="5386"/>
          <w:tab w:val="left" w:pos="7795"/>
        </w:tabs>
        <w:spacing w:after="0" w:line="240" w:lineRule="auto"/>
        <w:rPr>
          <w:rFonts w:eastAsia="Calibri" w:cs="Times New Roman"/>
          <w:noProof/>
          <w:sz w:val="24"/>
          <w:szCs w:val="24"/>
          <w:lang w:val="vi-VN"/>
        </w:rPr>
      </w:pPr>
      <w:r w:rsidRPr="009E7D4D">
        <w:rPr>
          <w:rFonts w:eastAsia="Calibri" w:cs="Times New Roman"/>
          <w:noProof/>
          <w:sz w:val="24"/>
          <w:szCs w:val="24"/>
          <w:lang w:val="vi-VN"/>
        </w:rPr>
        <w:t>A. Ánh sáng.</w:t>
      </w:r>
      <w:r w:rsidRPr="009E7D4D">
        <w:rPr>
          <w:rFonts w:eastAsia="Calibri" w:cs="Times New Roman"/>
          <w:noProof/>
          <w:sz w:val="24"/>
          <w:szCs w:val="24"/>
          <w:lang w:val="vi-VN"/>
        </w:rPr>
        <w:tab/>
        <w:t>B. Nhiệt độ</w:t>
      </w:r>
      <w:r w:rsidRPr="009E7D4D">
        <w:rPr>
          <w:rFonts w:eastAsia="Calibri" w:cs="Times New Roman"/>
          <w:noProof/>
          <w:sz w:val="24"/>
          <w:szCs w:val="24"/>
          <w:lang w:val="vi-VN"/>
        </w:rPr>
        <w:tab/>
        <w:t>C. Độ ẩm đât.</w:t>
      </w:r>
      <w:r w:rsidRPr="009E7D4D">
        <w:rPr>
          <w:rFonts w:eastAsia="Calibri" w:cs="Times New Roman"/>
          <w:noProof/>
          <w:sz w:val="24"/>
          <w:szCs w:val="24"/>
          <w:lang w:val="vi-VN"/>
        </w:rPr>
        <w:tab/>
        <w:t>D. Không khí.</w:t>
      </w:r>
    </w:p>
    <w:p w14:paraId="5F66D17C" w14:textId="77777777" w:rsidR="009A0B3B" w:rsidRPr="009E7D4D" w:rsidRDefault="009A0B3B" w:rsidP="009A0B3B">
      <w:pPr>
        <w:spacing w:after="0" w:line="240" w:lineRule="auto"/>
        <w:ind w:left="567" w:hanging="567"/>
        <w:rPr>
          <w:rFonts w:eastAsia="Calibri" w:cs="Times New Roman"/>
          <w:noProof/>
          <w:sz w:val="24"/>
          <w:szCs w:val="24"/>
        </w:rPr>
      </w:pPr>
      <w:r w:rsidRPr="009E7D4D">
        <w:rPr>
          <w:rFonts w:eastAsia="Calibri" w:cs="Times New Roman"/>
          <w:b/>
          <w:bCs/>
          <w:noProof/>
          <w:sz w:val="24"/>
          <w:szCs w:val="24"/>
        </w:rPr>
        <w:t>Câu 28:</w:t>
      </w:r>
      <w:r w:rsidRPr="009E7D4D">
        <w:rPr>
          <w:rFonts w:eastAsia="Calibri" w:cs="Times New Roman"/>
          <w:noProof/>
          <w:sz w:val="24"/>
          <w:szCs w:val="24"/>
        </w:rPr>
        <w:t xml:space="preserve"> Thực vật chỉ hấp thụ nitrogen dưới dạng nào?</w:t>
      </w:r>
    </w:p>
    <w:p w14:paraId="067F7298" w14:textId="77777777" w:rsidR="009A0B3B" w:rsidRPr="009E7D4D" w:rsidRDefault="009A0B3B" w:rsidP="009A0B3B">
      <w:pPr>
        <w:tabs>
          <w:tab w:val="left" w:pos="5386"/>
        </w:tabs>
        <w:spacing w:after="0" w:line="240" w:lineRule="auto"/>
        <w:rPr>
          <w:rFonts w:eastAsia="Calibri" w:cs="Times New Roman"/>
          <w:noProof/>
          <w:sz w:val="24"/>
          <w:szCs w:val="24"/>
        </w:rPr>
      </w:pPr>
      <w:r w:rsidRPr="009E7D4D">
        <w:rPr>
          <w:rFonts w:eastAsia="Calibri" w:cs="Times New Roman"/>
          <w:noProof/>
          <w:sz w:val="24"/>
          <w:szCs w:val="24"/>
        </w:rPr>
        <w:t>A. N</w:t>
      </w:r>
      <w:r w:rsidRPr="009E7D4D">
        <w:rPr>
          <w:rFonts w:eastAsia="Calibri" w:cs="Times New Roman"/>
          <w:noProof/>
          <w:sz w:val="24"/>
          <w:szCs w:val="24"/>
          <w:vertAlign w:val="subscript"/>
        </w:rPr>
        <w:t>2</w:t>
      </w:r>
      <w:r w:rsidRPr="009E7D4D">
        <w:rPr>
          <w:rFonts w:eastAsia="Calibri" w:cs="Times New Roman"/>
          <w:noProof/>
          <w:sz w:val="24"/>
          <w:szCs w:val="24"/>
        </w:rPr>
        <w:t xml:space="preserve"> và NO</w:t>
      </w:r>
      <w:r w:rsidRPr="009E7D4D">
        <w:rPr>
          <w:rFonts w:eastAsia="Calibri" w:cs="Times New Roman"/>
          <w:noProof/>
          <w:sz w:val="24"/>
          <w:szCs w:val="24"/>
          <w:vertAlign w:val="subscript"/>
        </w:rPr>
        <w:t>2</w:t>
      </w:r>
      <w:r w:rsidRPr="009E7D4D">
        <w:rPr>
          <w:rFonts w:eastAsia="Calibri" w:cs="Times New Roman"/>
          <w:noProof/>
          <w:sz w:val="24"/>
          <w:szCs w:val="24"/>
        </w:rPr>
        <w:t>.                     B. NH</w:t>
      </w:r>
      <w:r w:rsidRPr="009E7D4D">
        <w:rPr>
          <w:rFonts w:eastAsia="Calibri" w:cs="Times New Roman"/>
          <w:noProof/>
          <w:sz w:val="24"/>
          <w:szCs w:val="24"/>
          <w:vertAlign w:val="subscript"/>
        </w:rPr>
        <w:t>4</w:t>
      </w:r>
      <w:r w:rsidRPr="009E7D4D">
        <w:rPr>
          <w:rFonts w:eastAsia="Calibri" w:cs="Times New Roman"/>
          <w:noProof/>
          <w:sz w:val="24"/>
          <w:szCs w:val="24"/>
          <w:vertAlign w:val="superscript"/>
        </w:rPr>
        <w:t>+</w:t>
      </w:r>
      <w:r w:rsidRPr="009E7D4D">
        <w:rPr>
          <w:rFonts w:eastAsia="Calibri" w:cs="Times New Roman"/>
          <w:noProof/>
          <w:sz w:val="24"/>
          <w:szCs w:val="24"/>
        </w:rPr>
        <w:t xml:space="preserve"> và NO</w:t>
      </w:r>
      <w:r w:rsidRPr="009E7D4D">
        <w:rPr>
          <w:rFonts w:eastAsia="Calibri" w:cs="Times New Roman"/>
          <w:noProof/>
          <w:sz w:val="24"/>
          <w:szCs w:val="24"/>
          <w:vertAlign w:val="subscript"/>
        </w:rPr>
        <w:t>3</w:t>
      </w:r>
      <w:r w:rsidRPr="009E7D4D">
        <w:rPr>
          <w:rFonts w:eastAsia="Calibri" w:cs="Times New Roman"/>
          <w:noProof/>
          <w:sz w:val="24"/>
          <w:szCs w:val="24"/>
          <w:vertAlign w:val="superscript"/>
        </w:rPr>
        <w:t>-</w:t>
      </w:r>
      <w:r w:rsidRPr="009E7D4D">
        <w:rPr>
          <w:rFonts w:eastAsia="Calibri" w:cs="Times New Roman"/>
          <w:noProof/>
          <w:sz w:val="24"/>
          <w:szCs w:val="24"/>
          <w:vertAlign w:val="subscript"/>
        </w:rPr>
        <w:t>.</w:t>
      </w:r>
      <w:r w:rsidRPr="009E7D4D">
        <w:rPr>
          <w:rFonts w:eastAsia="Calibri" w:cs="Times New Roman"/>
          <w:noProof/>
          <w:sz w:val="24"/>
          <w:szCs w:val="24"/>
        </w:rPr>
        <w:tab/>
        <w:t>C. Nitrogen hữu cơ.</w:t>
      </w:r>
      <w:r w:rsidRPr="009E7D4D">
        <w:rPr>
          <w:rFonts w:eastAsia="Calibri" w:cs="Times New Roman"/>
          <w:noProof/>
          <w:sz w:val="24"/>
          <w:szCs w:val="24"/>
        </w:rPr>
        <w:tab/>
        <w:t>D. NH</w:t>
      </w:r>
      <w:r w:rsidRPr="009E7D4D">
        <w:rPr>
          <w:rFonts w:eastAsia="Calibri" w:cs="Times New Roman"/>
          <w:noProof/>
          <w:sz w:val="24"/>
          <w:szCs w:val="24"/>
          <w:vertAlign w:val="subscript"/>
        </w:rPr>
        <w:t>4</w:t>
      </w:r>
      <w:r w:rsidRPr="009E7D4D">
        <w:rPr>
          <w:rFonts w:eastAsia="Calibri" w:cs="Times New Roman"/>
          <w:noProof/>
          <w:sz w:val="24"/>
          <w:szCs w:val="24"/>
          <w:vertAlign w:val="superscript"/>
        </w:rPr>
        <w:t>+</w:t>
      </w:r>
      <w:r w:rsidRPr="009E7D4D">
        <w:rPr>
          <w:rFonts w:eastAsia="Calibri" w:cs="Times New Roman"/>
          <w:noProof/>
          <w:sz w:val="24"/>
          <w:szCs w:val="24"/>
        </w:rPr>
        <w:t xml:space="preserve"> và NO</w:t>
      </w:r>
    </w:p>
    <w:p w14:paraId="625BDDF3" w14:textId="77777777" w:rsidR="009A0B3B" w:rsidRPr="009E7D4D" w:rsidRDefault="009A0B3B" w:rsidP="009A0B3B">
      <w:pPr>
        <w:spacing w:after="0" w:line="240" w:lineRule="auto"/>
        <w:rPr>
          <w:rFonts w:cs="Times New Roman"/>
          <w:sz w:val="24"/>
          <w:szCs w:val="24"/>
          <w:shd w:val="clear" w:color="auto" w:fill="FFFFFF"/>
          <w:lang w:val="nl-NL"/>
        </w:rPr>
      </w:pPr>
      <w:r w:rsidRPr="009E7D4D">
        <w:rPr>
          <w:rFonts w:cs="Times New Roman"/>
          <w:b/>
          <w:bCs/>
          <w:sz w:val="24"/>
          <w:szCs w:val="24"/>
          <w:shd w:val="clear" w:color="auto" w:fill="FFFFFF"/>
          <w:lang w:val="nl-NL"/>
        </w:rPr>
        <w:t>Câu 29:</w:t>
      </w:r>
      <w:r w:rsidRPr="009E7D4D">
        <w:rPr>
          <w:rFonts w:cs="Times New Roman"/>
          <w:sz w:val="24"/>
          <w:szCs w:val="24"/>
          <w:shd w:val="clear" w:color="auto" w:fill="FFFFFF"/>
          <w:lang w:val="nl-NL"/>
        </w:rPr>
        <w:t xml:space="preserve"> Quá trình dinh dưỡng ở động vật gồm có các giai đoạn nào sau đây?</w:t>
      </w:r>
    </w:p>
    <w:p w14:paraId="795E9DF9" w14:textId="77777777" w:rsidR="009A0B3B" w:rsidRPr="009E7D4D" w:rsidRDefault="009A0B3B" w:rsidP="009A0B3B">
      <w:pPr>
        <w:spacing w:after="0" w:line="240" w:lineRule="auto"/>
        <w:ind w:left="567"/>
        <w:rPr>
          <w:rFonts w:cs="Times New Roman"/>
          <w:sz w:val="24"/>
          <w:szCs w:val="24"/>
          <w:shd w:val="clear" w:color="auto" w:fill="FFFFFF"/>
          <w:lang w:val="nl-NL"/>
        </w:rPr>
      </w:pPr>
      <w:r w:rsidRPr="009E7D4D">
        <w:rPr>
          <w:rFonts w:cs="Times New Roman"/>
          <w:sz w:val="24"/>
          <w:szCs w:val="24"/>
          <w:shd w:val="clear" w:color="auto" w:fill="FFFFFF"/>
          <w:lang w:val="nl-NL"/>
        </w:rPr>
        <w:t>(1) Đồng hóa các chất.</w:t>
      </w:r>
      <w:r w:rsidRPr="009E7D4D">
        <w:rPr>
          <w:rFonts w:cs="Times New Roman"/>
          <w:sz w:val="24"/>
          <w:szCs w:val="24"/>
          <w:shd w:val="clear" w:color="auto" w:fill="FFFFFF"/>
          <w:lang w:val="nl-NL"/>
        </w:rPr>
        <w:tab/>
      </w:r>
      <w:r w:rsidRPr="009E7D4D">
        <w:rPr>
          <w:rFonts w:cs="Times New Roman"/>
          <w:sz w:val="24"/>
          <w:szCs w:val="24"/>
          <w:shd w:val="clear" w:color="auto" w:fill="FFFFFF"/>
          <w:lang w:val="nl-NL"/>
        </w:rPr>
        <w:tab/>
      </w:r>
      <w:r w:rsidRPr="009E7D4D">
        <w:rPr>
          <w:rFonts w:cs="Times New Roman"/>
          <w:sz w:val="24"/>
          <w:szCs w:val="24"/>
          <w:shd w:val="clear" w:color="auto" w:fill="FFFFFF"/>
          <w:lang w:val="nl-NL"/>
        </w:rPr>
        <w:tab/>
        <w:t>(2) Lấy thức ăn.          (3) Tiêu hóa thức ăn.</w:t>
      </w:r>
      <w:r w:rsidRPr="009E7D4D">
        <w:rPr>
          <w:rFonts w:cs="Times New Roman"/>
          <w:sz w:val="24"/>
          <w:szCs w:val="24"/>
          <w:shd w:val="clear" w:color="auto" w:fill="FFFFFF"/>
          <w:lang w:val="nl-NL"/>
        </w:rPr>
        <w:tab/>
      </w:r>
      <w:r w:rsidRPr="009E7D4D">
        <w:rPr>
          <w:rFonts w:cs="Times New Roman"/>
          <w:sz w:val="24"/>
          <w:szCs w:val="24"/>
          <w:shd w:val="clear" w:color="auto" w:fill="FFFFFF"/>
          <w:lang w:val="nl-NL"/>
        </w:rPr>
        <w:tab/>
        <w:t xml:space="preserve"> (4) Thải chất cặn bã.             (5) Hấp thụ chất dinh dưỡng.</w:t>
      </w:r>
    </w:p>
    <w:p w14:paraId="3DDF4C79" w14:textId="77777777" w:rsidR="009A0B3B" w:rsidRPr="009E7D4D" w:rsidRDefault="009A0B3B" w:rsidP="009A0B3B">
      <w:pPr>
        <w:tabs>
          <w:tab w:val="left" w:pos="2976"/>
          <w:tab w:val="left" w:pos="5386"/>
          <w:tab w:val="left" w:pos="7795"/>
        </w:tabs>
        <w:spacing w:after="0" w:line="240" w:lineRule="auto"/>
        <w:rPr>
          <w:rFonts w:cs="Times New Roman"/>
          <w:sz w:val="24"/>
          <w:szCs w:val="24"/>
          <w:lang w:val="nl-NL"/>
        </w:rPr>
      </w:pPr>
      <w:r w:rsidRPr="009E7D4D">
        <w:rPr>
          <w:rFonts w:cs="Times New Roman"/>
          <w:sz w:val="24"/>
          <w:szCs w:val="24"/>
          <w:lang w:val="nl-NL"/>
        </w:rPr>
        <w:t>A. (2), (3), (5), (1).</w:t>
      </w:r>
      <w:r w:rsidRPr="009E7D4D">
        <w:rPr>
          <w:rFonts w:cs="Times New Roman"/>
          <w:sz w:val="24"/>
          <w:szCs w:val="24"/>
          <w:lang w:val="nl-NL"/>
        </w:rPr>
        <w:tab/>
      </w:r>
      <w:r w:rsidRPr="009E7D4D">
        <w:rPr>
          <w:rFonts w:cs="Times New Roman"/>
          <w:sz w:val="24"/>
          <w:szCs w:val="24"/>
          <w:lang w:val="nl-NL"/>
        </w:rPr>
        <w:tab/>
      </w:r>
      <w:r w:rsidRPr="009E7D4D">
        <w:rPr>
          <w:rFonts w:cs="Times New Roman"/>
          <w:sz w:val="24"/>
          <w:szCs w:val="24"/>
          <w:shd w:val="clear" w:color="auto" w:fill="FFFFFF"/>
          <w:lang w:val="nl-NL"/>
        </w:rPr>
        <w:t>B. (1), (2), (4), (5).</w:t>
      </w:r>
      <w:r w:rsidRPr="009E7D4D">
        <w:rPr>
          <w:rFonts w:cs="Times New Roman"/>
          <w:sz w:val="24"/>
          <w:szCs w:val="24"/>
          <w:lang w:val="nl-NL"/>
        </w:rPr>
        <w:tab/>
      </w:r>
    </w:p>
    <w:p w14:paraId="3A8590E7" w14:textId="77777777" w:rsidR="009A0B3B" w:rsidRPr="009E7D4D" w:rsidRDefault="009A0B3B" w:rsidP="009A0B3B">
      <w:pPr>
        <w:tabs>
          <w:tab w:val="left" w:pos="2976"/>
          <w:tab w:val="left" w:pos="5386"/>
          <w:tab w:val="left" w:pos="7795"/>
        </w:tabs>
        <w:spacing w:after="0" w:line="240" w:lineRule="auto"/>
        <w:rPr>
          <w:rFonts w:cs="Times New Roman"/>
          <w:sz w:val="24"/>
          <w:szCs w:val="24"/>
          <w:lang w:val="nl-NL"/>
        </w:rPr>
      </w:pPr>
      <w:r w:rsidRPr="009E7D4D">
        <w:rPr>
          <w:rFonts w:cs="Times New Roman"/>
          <w:sz w:val="24"/>
          <w:szCs w:val="24"/>
          <w:shd w:val="clear" w:color="auto" w:fill="FFFFFF"/>
          <w:lang w:val="nl-NL"/>
        </w:rPr>
        <w:t>C. (2), (3), (4), (5).</w:t>
      </w:r>
      <w:r w:rsidRPr="009E7D4D">
        <w:rPr>
          <w:rFonts w:cs="Times New Roman"/>
          <w:sz w:val="24"/>
          <w:szCs w:val="24"/>
          <w:lang w:val="nl-NL"/>
        </w:rPr>
        <w:tab/>
      </w:r>
      <w:r w:rsidRPr="009E7D4D">
        <w:rPr>
          <w:rFonts w:cs="Times New Roman"/>
          <w:sz w:val="24"/>
          <w:szCs w:val="24"/>
          <w:lang w:val="nl-NL"/>
        </w:rPr>
        <w:tab/>
      </w:r>
      <w:r w:rsidRPr="009E7D4D">
        <w:rPr>
          <w:rFonts w:cs="Times New Roman"/>
          <w:sz w:val="24"/>
          <w:szCs w:val="24"/>
          <w:shd w:val="clear" w:color="auto" w:fill="FFFFFF"/>
          <w:lang w:val="nl-NL"/>
        </w:rPr>
        <w:t>D. (2), (4), (5), (1).</w:t>
      </w:r>
    </w:p>
    <w:p w14:paraId="3114CAAE" w14:textId="77777777" w:rsidR="009A0B3B" w:rsidRPr="009E7D4D" w:rsidRDefault="009A0B3B" w:rsidP="009A0B3B">
      <w:pPr>
        <w:spacing w:after="0" w:line="240" w:lineRule="auto"/>
        <w:rPr>
          <w:rFonts w:eastAsia="Calibri" w:cs="Times New Roman"/>
          <w:noProof/>
          <w:sz w:val="24"/>
          <w:szCs w:val="24"/>
          <w:shd w:val="clear" w:color="auto" w:fill="FFFFFF"/>
          <w:lang w:val="nl-NL"/>
        </w:rPr>
      </w:pPr>
      <w:r w:rsidRPr="009E7D4D">
        <w:rPr>
          <w:rFonts w:eastAsia="Calibri" w:cs="Times New Roman"/>
          <w:b/>
          <w:bCs/>
          <w:noProof/>
          <w:sz w:val="24"/>
          <w:szCs w:val="24"/>
          <w:shd w:val="clear" w:color="auto" w:fill="FFFFFF"/>
          <w:lang w:val="nl-NL"/>
        </w:rPr>
        <w:lastRenderedPageBreak/>
        <w:t>Câu 30:</w:t>
      </w:r>
      <w:r w:rsidRPr="009E7D4D">
        <w:rPr>
          <w:rFonts w:eastAsia="Calibri" w:cs="Times New Roman"/>
          <w:noProof/>
          <w:sz w:val="24"/>
          <w:szCs w:val="24"/>
          <w:shd w:val="clear" w:color="auto" w:fill="FFFFFF"/>
          <w:lang w:val="nl-NL"/>
        </w:rPr>
        <w:t xml:space="preserve"> Hình ảnh bên dưới giải thích cho nhận định “ Hệ hô hấp của Chim trao đổi khí với không khí hiệu quả nhất”. Phương án nào giải thích sai cho nhận định trên?</w:t>
      </w:r>
    </w:p>
    <w:p w14:paraId="05B04A1C" w14:textId="77777777" w:rsidR="009A0B3B" w:rsidRPr="009E7D4D" w:rsidRDefault="009A0B3B" w:rsidP="009A0B3B">
      <w:pPr>
        <w:spacing w:after="0" w:line="240" w:lineRule="auto"/>
        <w:ind w:left="567"/>
        <w:jc w:val="center"/>
        <w:rPr>
          <w:rFonts w:eastAsia="Calibri" w:cs="Times New Roman"/>
          <w:noProof/>
          <w:sz w:val="24"/>
          <w:szCs w:val="24"/>
          <w:lang w:val="nl-NL"/>
        </w:rPr>
      </w:pPr>
      <w:r w:rsidRPr="009E7D4D">
        <w:rPr>
          <w:rFonts w:eastAsia="Calibri" w:cs="Times New Roman"/>
          <w:noProof/>
          <w:sz w:val="24"/>
          <w:szCs w:val="24"/>
          <w:lang w:val="vi-VN" w:eastAsia="vi-VN"/>
        </w:rPr>
        <w:drawing>
          <wp:inline distT="0" distB="0" distL="0" distR="0" wp14:anchorId="0C19515C" wp14:editId="4252DD9C">
            <wp:extent cx="3209925" cy="1114425"/>
            <wp:effectExtent l="0" t="0" r="9525" b="9525"/>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26770" name=""/>
                    <pic:cNvPicPr/>
                  </pic:nvPicPr>
                  <pic:blipFill rotWithShape="1">
                    <a:blip r:embed="rId9"/>
                    <a:srcRect t="1" b="24775"/>
                    <a:stretch/>
                  </pic:blipFill>
                  <pic:spPr bwMode="auto">
                    <a:xfrm>
                      <a:off x="0" y="0"/>
                      <a:ext cx="3222683" cy="1118854"/>
                    </a:xfrm>
                    <a:prstGeom prst="rect">
                      <a:avLst/>
                    </a:prstGeom>
                    <a:ln>
                      <a:noFill/>
                    </a:ln>
                    <a:extLst>
                      <a:ext uri="{53640926-AAD7-44D8-BBD7-CCE9431645EC}">
                        <a14:shadowObscured xmlns:a14="http://schemas.microsoft.com/office/drawing/2010/main"/>
                      </a:ext>
                    </a:extLst>
                  </pic:spPr>
                </pic:pic>
              </a:graphicData>
            </a:graphic>
          </wp:inline>
        </w:drawing>
      </w:r>
    </w:p>
    <w:p w14:paraId="5717BFEE" w14:textId="77777777" w:rsidR="009A0B3B" w:rsidRPr="009E7D4D" w:rsidRDefault="009A0B3B" w:rsidP="009A0B3B">
      <w:pPr>
        <w:spacing w:after="0" w:line="240" w:lineRule="auto"/>
        <w:rPr>
          <w:rFonts w:eastAsia="Calibri" w:cs="Times New Roman"/>
          <w:noProof/>
          <w:sz w:val="24"/>
          <w:szCs w:val="24"/>
          <w:shd w:val="clear" w:color="auto" w:fill="FFFFFF"/>
          <w:lang w:val="nl-NL"/>
        </w:rPr>
      </w:pPr>
      <w:r w:rsidRPr="009E7D4D">
        <w:rPr>
          <w:rFonts w:eastAsia="Calibri" w:cs="Times New Roman"/>
          <w:noProof/>
          <w:sz w:val="24"/>
          <w:szCs w:val="24"/>
          <w:shd w:val="clear" w:color="auto" w:fill="FFFFFF"/>
          <w:lang w:val="nl-NL"/>
        </w:rPr>
        <w:t>A. Phổi chim thông với hệ thống túi khí, phế quản phân thành nhiều ống khí nhỏ.</w:t>
      </w:r>
    </w:p>
    <w:p w14:paraId="452AEA4C" w14:textId="77777777" w:rsidR="009A0B3B" w:rsidRPr="009E7D4D" w:rsidRDefault="009A0B3B" w:rsidP="009A0B3B">
      <w:pPr>
        <w:spacing w:after="0" w:line="240" w:lineRule="auto"/>
        <w:rPr>
          <w:rFonts w:eastAsia="Calibri" w:cs="Times New Roman"/>
          <w:noProof/>
          <w:sz w:val="24"/>
          <w:szCs w:val="24"/>
          <w:shd w:val="clear" w:color="auto" w:fill="FFFFFF"/>
          <w:lang w:val="nl-NL"/>
        </w:rPr>
      </w:pPr>
      <w:r w:rsidRPr="009E7D4D">
        <w:rPr>
          <w:rFonts w:eastAsia="Calibri" w:cs="Times New Roman"/>
          <w:noProof/>
          <w:sz w:val="24"/>
          <w:szCs w:val="24"/>
          <w:shd w:val="clear" w:color="auto" w:fill="FFFFFF"/>
          <w:lang w:val="nl-NL"/>
        </w:rPr>
        <w:t>B. Dòng khí qua phổi song song và ngược chiều với máu chảy trong mao mạch máu.</w:t>
      </w:r>
    </w:p>
    <w:p w14:paraId="1A6B4179" w14:textId="77777777" w:rsidR="009A0B3B" w:rsidRPr="009E7D4D" w:rsidRDefault="009A0B3B" w:rsidP="009A0B3B">
      <w:pPr>
        <w:spacing w:after="0" w:line="240" w:lineRule="auto"/>
        <w:rPr>
          <w:rFonts w:eastAsia="Calibri" w:cs="Times New Roman"/>
          <w:noProof/>
          <w:sz w:val="24"/>
          <w:szCs w:val="24"/>
          <w:shd w:val="clear" w:color="auto" w:fill="FFFFFF"/>
          <w:lang w:val="nl-NL"/>
        </w:rPr>
      </w:pPr>
      <w:r w:rsidRPr="009E7D4D">
        <w:rPr>
          <w:rFonts w:eastAsia="Calibri" w:cs="Times New Roman"/>
          <w:noProof/>
          <w:sz w:val="24"/>
          <w:szCs w:val="24"/>
          <w:shd w:val="clear" w:color="auto" w:fill="FFFFFF"/>
          <w:lang w:val="nl-NL"/>
        </w:rPr>
        <w:t>C. Phổi chim được tạo thành từ hàng triệu phế nang nên diện tích bề mặt trao đổi khí rất lớn.</w:t>
      </w:r>
    </w:p>
    <w:p w14:paraId="1FBB8CF6" w14:textId="77777777" w:rsidR="009A0B3B" w:rsidRPr="009E7D4D" w:rsidRDefault="009A0B3B" w:rsidP="009A0B3B">
      <w:pPr>
        <w:spacing w:after="0" w:line="240" w:lineRule="auto"/>
        <w:rPr>
          <w:rFonts w:eastAsia="Calibri" w:cs="Times New Roman"/>
          <w:noProof/>
          <w:sz w:val="24"/>
          <w:szCs w:val="24"/>
          <w:shd w:val="clear" w:color="auto" w:fill="FFFFFF"/>
          <w:lang w:val="nl-NL"/>
        </w:rPr>
      </w:pPr>
      <w:r w:rsidRPr="009E7D4D">
        <w:rPr>
          <w:rFonts w:eastAsia="Calibri" w:cs="Times New Roman"/>
          <w:noProof/>
          <w:sz w:val="24"/>
          <w:szCs w:val="24"/>
          <w:shd w:val="clear" w:color="auto" w:fill="FFFFFF"/>
          <w:lang w:val="nl-NL"/>
        </w:rPr>
        <w:t>D. Khi hít vào và thở ra đều có không khí giàu O</w:t>
      </w:r>
      <w:r w:rsidRPr="009E7D4D">
        <w:rPr>
          <w:rFonts w:eastAsia="Calibri" w:cs="Times New Roman"/>
          <w:noProof/>
          <w:sz w:val="24"/>
          <w:szCs w:val="24"/>
          <w:shd w:val="clear" w:color="auto" w:fill="FFFFFF"/>
          <w:vertAlign w:val="subscript"/>
          <w:lang w:val="nl-NL"/>
        </w:rPr>
        <w:t>2</w:t>
      </w:r>
      <w:r w:rsidRPr="009E7D4D">
        <w:rPr>
          <w:rFonts w:eastAsia="Calibri" w:cs="Times New Roman"/>
          <w:noProof/>
          <w:sz w:val="24"/>
          <w:szCs w:val="24"/>
          <w:shd w:val="clear" w:color="auto" w:fill="FFFFFF"/>
          <w:lang w:val="nl-NL"/>
        </w:rPr>
        <w:t xml:space="preserve"> đi qua phổi một chiều, không có khí cặn.</w:t>
      </w:r>
    </w:p>
    <w:p w14:paraId="791B7036" w14:textId="77777777" w:rsidR="009A0B3B" w:rsidRPr="009E7D4D" w:rsidRDefault="009A0B3B" w:rsidP="009A0B3B">
      <w:pPr>
        <w:spacing w:after="0" w:line="240" w:lineRule="auto"/>
        <w:rPr>
          <w:rFonts w:eastAsia="Calibri" w:cs="Times New Roman"/>
          <w:noProof/>
          <w:sz w:val="24"/>
          <w:szCs w:val="24"/>
          <w:shd w:val="clear" w:color="auto" w:fill="FFFFFF"/>
          <w:lang w:val="nl-NL"/>
        </w:rPr>
      </w:pPr>
      <w:r w:rsidRPr="009E7D4D">
        <w:rPr>
          <w:rFonts w:eastAsia="Calibri" w:cs="Times New Roman"/>
          <w:b/>
          <w:bCs/>
          <w:noProof/>
          <w:sz w:val="24"/>
          <w:szCs w:val="24"/>
          <w:shd w:val="clear" w:color="auto" w:fill="FFFFFF"/>
          <w:lang w:val="nl-NL"/>
        </w:rPr>
        <w:t>Câu 31:</w:t>
      </w:r>
      <w:r w:rsidRPr="009E7D4D">
        <w:rPr>
          <w:rFonts w:eastAsia="Calibri" w:cs="Times New Roman"/>
          <w:noProof/>
          <w:sz w:val="24"/>
          <w:szCs w:val="24"/>
          <w:shd w:val="clear" w:color="auto" w:fill="FFFFFF"/>
          <w:lang w:val="nl-NL"/>
        </w:rPr>
        <w:t xml:space="preserve"> Hình bên dưới mô tả hệ hô hấp của người và quá trình trao đổi khí ở phế nang, phát biểu nào sai khi nói về cấu tạo hệ hô hấp và quá trình trao đổi khí ở người?</w:t>
      </w:r>
    </w:p>
    <w:p w14:paraId="2CACC653" w14:textId="77777777" w:rsidR="009A0B3B" w:rsidRPr="009E7D4D" w:rsidRDefault="009A0B3B" w:rsidP="009A0B3B">
      <w:pPr>
        <w:spacing w:after="0" w:line="240" w:lineRule="auto"/>
        <w:ind w:left="567"/>
        <w:jc w:val="center"/>
        <w:rPr>
          <w:rFonts w:eastAsia="Calibri" w:cs="Times New Roman"/>
          <w:noProof/>
          <w:sz w:val="24"/>
          <w:szCs w:val="24"/>
          <w:shd w:val="clear" w:color="auto" w:fill="FFFFFF"/>
          <w:lang w:val="nl-NL"/>
        </w:rPr>
      </w:pPr>
      <w:r w:rsidRPr="009E7D4D">
        <w:rPr>
          <w:rFonts w:eastAsia="Calibri" w:cs="Times New Roman"/>
          <w:noProof/>
          <w:sz w:val="24"/>
          <w:szCs w:val="24"/>
          <w:lang w:val="vi-VN" w:eastAsia="vi-VN"/>
        </w:rPr>
        <w:drawing>
          <wp:inline distT="0" distB="0" distL="0" distR="0" wp14:anchorId="000C8371" wp14:editId="7B1B2A63">
            <wp:extent cx="3152775" cy="1200150"/>
            <wp:effectExtent l="0" t="0" r="9525"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018642" name=""/>
                    <pic:cNvPicPr/>
                  </pic:nvPicPr>
                  <pic:blipFill rotWithShape="1">
                    <a:blip r:embed="rId10"/>
                    <a:srcRect t="1" b="13352"/>
                    <a:stretch/>
                  </pic:blipFill>
                  <pic:spPr bwMode="auto">
                    <a:xfrm>
                      <a:off x="0" y="0"/>
                      <a:ext cx="3156337" cy="1201506"/>
                    </a:xfrm>
                    <a:prstGeom prst="rect">
                      <a:avLst/>
                    </a:prstGeom>
                    <a:ln>
                      <a:noFill/>
                    </a:ln>
                    <a:extLst>
                      <a:ext uri="{53640926-AAD7-44D8-BBD7-CCE9431645EC}">
                        <a14:shadowObscured xmlns:a14="http://schemas.microsoft.com/office/drawing/2010/main"/>
                      </a:ext>
                    </a:extLst>
                  </pic:spPr>
                </pic:pic>
              </a:graphicData>
            </a:graphic>
          </wp:inline>
        </w:drawing>
      </w:r>
    </w:p>
    <w:p w14:paraId="7B41179E" w14:textId="77777777" w:rsidR="009A0B3B" w:rsidRPr="009E7D4D" w:rsidRDefault="009A0B3B" w:rsidP="009A0B3B">
      <w:pPr>
        <w:spacing w:after="0" w:line="240" w:lineRule="auto"/>
        <w:rPr>
          <w:rFonts w:eastAsia="Calibri" w:cs="Times New Roman"/>
          <w:noProof/>
          <w:sz w:val="24"/>
          <w:szCs w:val="24"/>
          <w:shd w:val="clear" w:color="auto" w:fill="FFFFFF"/>
          <w:lang w:val="nl-NL"/>
        </w:rPr>
      </w:pPr>
      <w:r w:rsidRPr="009E7D4D">
        <w:rPr>
          <w:rFonts w:eastAsia="Calibri" w:cs="Times New Roman"/>
          <w:noProof/>
          <w:sz w:val="24"/>
          <w:szCs w:val="24"/>
          <w:shd w:val="clear" w:color="auto" w:fill="FFFFFF"/>
          <w:lang w:val="nl-NL"/>
        </w:rPr>
        <w:t>A. Phế nang là những túi nhỏ nhất của phổi.</w:t>
      </w:r>
    </w:p>
    <w:p w14:paraId="0B3414D1" w14:textId="77777777" w:rsidR="009A0B3B" w:rsidRPr="009E7D4D" w:rsidRDefault="009A0B3B" w:rsidP="009A0B3B">
      <w:pPr>
        <w:spacing w:after="0" w:line="240" w:lineRule="auto"/>
        <w:rPr>
          <w:rFonts w:eastAsia="Calibri" w:cs="Times New Roman"/>
          <w:noProof/>
          <w:sz w:val="24"/>
          <w:szCs w:val="24"/>
          <w:shd w:val="clear" w:color="auto" w:fill="FFFFFF"/>
          <w:lang w:val="nl-NL"/>
        </w:rPr>
      </w:pPr>
      <w:r w:rsidRPr="009E7D4D">
        <w:rPr>
          <w:rFonts w:eastAsia="Calibri" w:cs="Times New Roman"/>
          <w:noProof/>
          <w:sz w:val="24"/>
          <w:szCs w:val="24"/>
          <w:shd w:val="clear" w:color="auto" w:fill="FFFFFF"/>
          <w:lang w:val="nl-NL"/>
        </w:rPr>
        <w:t>B. Phế nang có rất nhiều mao mạch máu để thuận tiện cho việc trao đổi khí.</w:t>
      </w:r>
    </w:p>
    <w:p w14:paraId="680F58AF" w14:textId="77777777" w:rsidR="009A0B3B" w:rsidRPr="009E7D4D" w:rsidRDefault="009A0B3B" w:rsidP="009A0B3B">
      <w:pPr>
        <w:spacing w:after="0" w:line="240" w:lineRule="auto"/>
        <w:rPr>
          <w:rFonts w:eastAsia="Calibri" w:cs="Times New Roman"/>
          <w:noProof/>
          <w:sz w:val="24"/>
          <w:szCs w:val="24"/>
          <w:shd w:val="clear" w:color="auto" w:fill="FFFFFF"/>
          <w:lang w:val="nl-NL"/>
        </w:rPr>
      </w:pPr>
      <w:r w:rsidRPr="009E7D4D">
        <w:rPr>
          <w:rFonts w:eastAsia="Calibri" w:cs="Times New Roman"/>
          <w:noProof/>
          <w:sz w:val="24"/>
          <w:szCs w:val="24"/>
          <w:shd w:val="clear" w:color="auto" w:fill="FFFFFF"/>
          <w:lang w:val="nl-NL"/>
        </w:rPr>
        <w:t>C. Luồng khí đến phế nang là khí nghèo O</w:t>
      </w:r>
      <w:r w:rsidRPr="009E7D4D">
        <w:rPr>
          <w:rFonts w:eastAsia="Calibri" w:cs="Times New Roman"/>
          <w:noProof/>
          <w:sz w:val="24"/>
          <w:szCs w:val="24"/>
          <w:shd w:val="clear" w:color="auto" w:fill="FFFFFF"/>
          <w:vertAlign w:val="subscript"/>
          <w:lang w:val="nl-NL"/>
        </w:rPr>
        <w:t>2</w:t>
      </w:r>
      <w:r w:rsidRPr="009E7D4D">
        <w:rPr>
          <w:rFonts w:eastAsia="Calibri" w:cs="Times New Roman"/>
          <w:noProof/>
          <w:sz w:val="24"/>
          <w:szCs w:val="24"/>
          <w:shd w:val="clear" w:color="auto" w:fill="FFFFFF"/>
          <w:lang w:val="nl-NL"/>
        </w:rPr>
        <w:t xml:space="preserve"> và giàu CO</w:t>
      </w:r>
      <w:r w:rsidRPr="009E7D4D">
        <w:rPr>
          <w:rFonts w:eastAsia="Calibri" w:cs="Times New Roman"/>
          <w:noProof/>
          <w:sz w:val="24"/>
          <w:szCs w:val="24"/>
          <w:shd w:val="clear" w:color="auto" w:fill="FFFFFF"/>
          <w:vertAlign w:val="subscript"/>
          <w:lang w:val="nl-NL"/>
        </w:rPr>
        <w:t>2</w:t>
      </w:r>
      <w:r w:rsidRPr="009E7D4D">
        <w:rPr>
          <w:rFonts w:eastAsia="Calibri" w:cs="Times New Roman"/>
          <w:noProof/>
          <w:sz w:val="24"/>
          <w:szCs w:val="24"/>
          <w:shd w:val="clear" w:color="auto" w:fill="FFFFFF"/>
          <w:lang w:val="nl-NL"/>
        </w:rPr>
        <w:t>.</w:t>
      </w:r>
    </w:p>
    <w:p w14:paraId="2FCA2BB5" w14:textId="77777777" w:rsidR="009A0B3B" w:rsidRPr="009E7D4D" w:rsidRDefault="009A0B3B" w:rsidP="009A0B3B">
      <w:pPr>
        <w:spacing w:after="0" w:line="240" w:lineRule="auto"/>
        <w:rPr>
          <w:rFonts w:eastAsia="Calibri" w:cs="Times New Roman"/>
          <w:noProof/>
          <w:sz w:val="24"/>
          <w:szCs w:val="24"/>
          <w:shd w:val="clear" w:color="auto" w:fill="FFFFFF"/>
          <w:lang w:val="nl-NL"/>
        </w:rPr>
      </w:pPr>
      <w:r w:rsidRPr="009E7D4D">
        <w:rPr>
          <w:rFonts w:eastAsia="Calibri" w:cs="Times New Roman"/>
          <w:noProof/>
          <w:sz w:val="24"/>
          <w:szCs w:val="24"/>
          <w:shd w:val="clear" w:color="auto" w:fill="FFFFFF"/>
          <w:lang w:val="nl-NL"/>
        </w:rPr>
        <w:t>D. Cơ thể lấy O</w:t>
      </w:r>
      <w:r w:rsidRPr="009E7D4D">
        <w:rPr>
          <w:rFonts w:eastAsia="Calibri" w:cs="Times New Roman"/>
          <w:noProof/>
          <w:sz w:val="24"/>
          <w:szCs w:val="24"/>
          <w:shd w:val="clear" w:color="auto" w:fill="FFFFFF"/>
          <w:vertAlign w:val="subscript"/>
          <w:lang w:val="nl-NL"/>
        </w:rPr>
        <w:t>2</w:t>
      </w:r>
      <w:r w:rsidRPr="009E7D4D">
        <w:rPr>
          <w:rFonts w:eastAsia="Calibri" w:cs="Times New Roman"/>
          <w:noProof/>
          <w:sz w:val="24"/>
          <w:szCs w:val="24"/>
          <w:shd w:val="clear" w:color="auto" w:fill="FFFFFF"/>
          <w:lang w:val="nl-NL"/>
        </w:rPr>
        <w:t xml:space="preserve"> từ môi trường vào cơ thể và thải CO</w:t>
      </w:r>
      <w:r w:rsidRPr="009E7D4D">
        <w:rPr>
          <w:rFonts w:eastAsia="Calibri" w:cs="Times New Roman"/>
          <w:noProof/>
          <w:sz w:val="24"/>
          <w:szCs w:val="24"/>
          <w:shd w:val="clear" w:color="auto" w:fill="FFFFFF"/>
          <w:vertAlign w:val="subscript"/>
          <w:lang w:val="nl-NL"/>
        </w:rPr>
        <w:t>2</w:t>
      </w:r>
      <w:r w:rsidRPr="009E7D4D">
        <w:rPr>
          <w:rFonts w:eastAsia="Calibri" w:cs="Times New Roman"/>
          <w:noProof/>
          <w:sz w:val="24"/>
          <w:szCs w:val="24"/>
          <w:shd w:val="clear" w:color="auto" w:fill="FFFFFF"/>
          <w:lang w:val="nl-NL"/>
        </w:rPr>
        <w:t xml:space="preserve"> từ cơ thể ra môi trường.</w:t>
      </w:r>
    </w:p>
    <w:p w14:paraId="79FB9B70"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32:</w:t>
      </w:r>
      <w:r w:rsidRPr="009E7D4D">
        <w:rPr>
          <w:rFonts w:cs="Times New Roman"/>
          <w:sz w:val="24"/>
          <w:szCs w:val="24"/>
          <w:lang w:val="nl-NL"/>
        </w:rPr>
        <w:t xml:space="preserve"> Hệ tuần hoàn kín có ở loài động vật nào sau đây?</w:t>
      </w:r>
    </w:p>
    <w:p w14:paraId="44870BFA" w14:textId="77777777" w:rsidR="009A0B3B" w:rsidRPr="009E7D4D" w:rsidRDefault="009A0B3B" w:rsidP="009A0B3B">
      <w:pPr>
        <w:tabs>
          <w:tab w:val="left" w:pos="2976"/>
          <w:tab w:val="left" w:pos="5386"/>
          <w:tab w:val="left" w:pos="7795"/>
        </w:tabs>
        <w:spacing w:after="0" w:line="240" w:lineRule="auto"/>
        <w:rPr>
          <w:rFonts w:cs="Times New Roman"/>
          <w:sz w:val="24"/>
          <w:szCs w:val="24"/>
          <w:lang w:val="nl-NL"/>
        </w:rPr>
      </w:pPr>
      <w:r w:rsidRPr="009E7D4D">
        <w:rPr>
          <w:rFonts w:cs="Times New Roman"/>
          <w:sz w:val="24"/>
          <w:szCs w:val="24"/>
          <w:lang w:val="nl-NL"/>
        </w:rPr>
        <w:t>A. Chim.</w:t>
      </w:r>
      <w:r w:rsidRPr="009E7D4D">
        <w:rPr>
          <w:rFonts w:cs="Times New Roman"/>
          <w:sz w:val="24"/>
          <w:szCs w:val="24"/>
          <w:lang w:val="nl-NL"/>
        </w:rPr>
        <w:tab/>
        <w:t>B. Côn trùng.</w:t>
      </w:r>
      <w:r w:rsidRPr="009E7D4D">
        <w:rPr>
          <w:rFonts w:cs="Times New Roman"/>
          <w:sz w:val="24"/>
          <w:szCs w:val="24"/>
          <w:lang w:val="nl-NL"/>
        </w:rPr>
        <w:tab/>
        <w:t>C. Ốc sên.</w:t>
      </w:r>
      <w:r w:rsidRPr="009E7D4D">
        <w:rPr>
          <w:rFonts w:cs="Times New Roman"/>
          <w:sz w:val="24"/>
          <w:szCs w:val="24"/>
          <w:lang w:val="nl-NL"/>
        </w:rPr>
        <w:tab/>
        <w:t>D. Tôm.</w:t>
      </w:r>
    </w:p>
    <w:p w14:paraId="0BE34C11"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33:</w:t>
      </w:r>
      <w:r w:rsidRPr="009E7D4D">
        <w:rPr>
          <w:rFonts w:cs="Times New Roman"/>
          <w:sz w:val="24"/>
          <w:szCs w:val="24"/>
          <w:lang w:val="nl-NL"/>
        </w:rPr>
        <w:t xml:space="preserve"> Tôm sông có hệ tuần hoàn dạng nào?</w:t>
      </w:r>
    </w:p>
    <w:p w14:paraId="29E9DE47" w14:textId="77777777" w:rsidR="009A0B3B" w:rsidRPr="009E7D4D" w:rsidRDefault="009A0B3B" w:rsidP="009A0B3B">
      <w:pPr>
        <w:tabs>
          <w:tab w:val="left" w:pos="2976"/>
          <w:tab w:val="left" w:pos="5386"/>
          <w:tab w:val="left" w:pos="7795"/>
        </w:tabs>
        <w:spacing w:after="0" w:line="240" w:lineRule="auto"/>
        <w:rPr>
          <w:rFonts w:cs="Times New Roman"/>
          <w:sz w:val="24"/>
          <w:szCs w:val="24"/>
          <w:lang w:val="nl-NL"/>
        </w:rPr>
      </w:pPr>
      <w:r w:rsidRPr="009E7D4D">
        <w:rPr>
          <w:rFonts w:cs="Times New Roman"/>
          <w:sz w:val="24"/>
          <w:szCs w:val="24"/>
          <w:lang w:val="nl-NL"/>
        </w:rPr>
        <w:t>A. Hệ tuần hoàn kép.  B. Hệ tuần hoàn đơn. C. Hệ tuần hoàn kín.  D. Hệ tuần hoàn hở.</w:t>
      </w:r>
    </w:p>
    <w:p w14:paraId="0C0102D1" w14:textId="77777777" w:rsidR="009A0B3B" w:rsidRPr="009E7D4D" w:rsidRDefault="009A0B3B" w:rsidP="009A0B3B">
      <w:pPr>
        <w:spacing w:after="0" w:line="240" w:lineRule="auto"/>
        <w:rPr>
          <w:rFonts w:cs="Times New Roman"/>
          <w:sz w:val="24"/>
          <w:szCs w:val="24"/>
          <w:lang w:val="nl-NL"/>
        </w:rPr>
      </w:pPr>
      <w:r w:rsidRPr="009E7D4D">
        <w:rPr>
          <w:rFonts w:cs="Times New Roman"/>
          <w:b/>
          <w:bCs/>
          <w:sz w:val="24"/>
          <w:szCs w:val="24"/>
          <w:lang w:val="nl-NL"/>
        </w:rPr>
        <w:t>Câu 34:</w:t>
      </w:r>
      <w:r w:rsidRPr="009E7D4D">
        <w:rPr>
          <w:rFonts w:cs="Times New Roman"/>
          <w:sz w:val="24"/>
          <w:szCs w:val="24"/>
          <w:lang w:val="nl-NL"/>
        </w:rPr>
        <w:t xml:space="preserve"> Hình dưới mô tả về sự liên quan giữa vận tốc máu và tổng tiết diện mạch máu. Phát biểu nào sai khi về mối liên hệ giữa vận tốc máu và tổng tiết diện mạch máu?</w:t>
      </w:r>
    </w:p>
    <w:p w14:paraId="1DD5C82C" w14:textId="77777777" w:rsidR="009A0B3B" w:rsidRPr="009E7D4D" w:rsidRDefault="009A0B3B" w:rsidP="009A0B3B">
      <w:pPr>
        <w:spacing w:after="0" w:line="240" w:lineRule="auto"/>
        <w:ind w:left="567"/>
        <w:jc w:val="center"/>
        <w:rPr>
          <w:rFonts w:cs="Times New Roman"/>
          <w:sz w:val="24"/>
          <w:szCs w:val="24"/>
          <w:lang w:val="nl-NL"/>
        </w:rPr>
      </w:pPr>
      <w:r w:rsidRPr="009E7D4D">
        <w:rPr>
          <w:rFonts w:cs="Times New Roman"/>
          <w:noProof/>
          <w:sz w:val="24"/>
          <w:szCs w:val="24"/>
          <w:lang w:val="vi-VN" w:eastAsia="vi-VN"/>
        </w:rPr>
        <w:drawing>
          <wp:inline distT="0" distB="0" distL="0" distR="0" wp14:anchorId="5C361BD7" wp14:editId="22D6E2BF">
            <wp:extent cx="2734945" cy="1114291"/>
            <wp:effectExtent l="0" t="0" r="8255" b="0"/>
            <wp:docPr id="1239161755" name="Picture 123916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8098" b="11560"/>
                    <a:stretch/>
                  </pic:blipFill>
                  <pic:spPr bwMode="auto">
                    <a:xfrm>
                      <a:off x="0" y="0"/>
                      <a:ext cx="2767400" cy="1127514"/>
                    </a:xfrm>
                    <a:prstGeom prst="rect">
                      <a:avLst/>
                    </a:prstGeom>
                    <a:noFill/>
                    <a:ln>
                      <a:noFill/>
                    </a:ln>
                    <a:extLst>
                      <a:ext uri="{53640926-AAD7-44D8-BBD7-CCE9431645EC}">
                        <a14:shadowObscured xmlns:a14="http://schemas.microsoft.com/office/drawing/2010/main"/>
                      </a:ext>
                    </a:extLst>
                  </pic:spPr>
                </pic:pic>
              </a:graphicData>
            </a:graphic>
          </wp:inline>
        </w:drawing>
      </w:r>
    </w:p>
    <w:p w14:paraId="2D6CF4F6"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A. Vận tốc máu không đổi trong hệ thống mạch máu.</w:t>
      </w:r>
    </w:p>
    <w:p w14:paraId="47FE44F4"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B. Vận tốc máu tỉ lệ nghịch với tổng tiết diện mạch máu.</w:t>
      </w:r>
    </w:p>
    <w:p w14:paraId="00A81857"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C. Vận tốc máu của động mạch lớn hơn mao mạch.</w:t>
      </w:r>
    </w:p>
    <w:p w14:paraId="4BBA70F6" w14:textId="77777777" w:rsidR="009A0B3B" w:rsidRPr="009E7D4D" w:rsidRDefault="009A0B3B" w:rsidP="009A0B3B">
      <w:pPr>
        <w:spacing w:after="0" w:line="240" w:lineRule="auto"/>
        <w:rPr>
          <w:rFonts w:cs="Times New Roman"/>
          <w:sz w:val="24"/>
          <w:szCs w:val="24"/>
          <w:lang w:val="nl-NL"/>
        </w:rPr>
      </w:pPr>
      <w:r w:rsidRPr="009E7D4D">
        <w:rPr>
          <w:rFonts w:cs="Times New Roman"/>
          <w:sz w:val="24"/>
          <w:szCs w:val="24"/>
          <w:lang w:val="nl-NL"/>
        </w:rPr>
        <w:t>D. Vận tốc máu của mao mạch nhỏ nhất (&lt;10cm/giây).</w:t>
      </w:r>
    </w:p>
    <w:p w14:paraId="4A8C5F6A"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35:</w:t>
      </w:r>
      <w:r w:rsidRPr="009E7D4D">
        <w:rPr>
          <w:rFonts w:cs="Times New Roman"/>
          <w:sz w:val="24"/>
          <w:szCs w:val="24"/>
          <w:lang w:val="nl-NL"/>
        </w:rPr>
        <w:t xml:space="preserve"> Biến động vận tốc máu trong hệ mạch liên quan đến</w:t>
      </w:r>
    </w:p>
    <w:p w14:paraId="063546D8" w14:textId="77777777" w:rsidR="009A0B3B" w:rsidRPr="009E7D4D" w:rsidRDefault="009A0B3B" w:rsidP="009A0B3B">
      <w:pPr>
        <w:tabs>
          <w:tab w:val="left" w:pos="5386"/>
        </w:tabs>
        <w:spacing w:after="0" w:line="240" w:lineRule="auto"/>
        <w:rPr>
          <w:rFonts w:cs="Times New Roman"/>
          <w:sz w:val="24"/>
          <w:szCs w:val="24"/>
          <w:lang w:val="nl-NL"/>
        </w:rPr>
      </w:pPr>
      <w:r w:rsidRPr="009E7D4D">
        <w:rPr>
          <w:rFonts w:cs="Times New Roman"/>
          <w:sz w:val="24"/>
          <w:szCs w:val="24"/>
          <w:lang w:val="nl-NL"/>
        </w:rPr>
        <w:t>A. lực bơm máu của tim.</w:t>
      </w:r>
      <w:r w:rsidRPr="009E7D4D">
        <w:rPr>
          <w:rFonts w:cs="Times New Roman"/>
          <w:sz w:val="24"/>
          <w:szCs w:val="24"/>
          <w:lang w:val="nl-NL"/>
        </w:rPr>
        <w:tab/>
        <w:t>B. tổng chiều dài mạch máu.</w:t>
      </w:r>
      <w:r w:rsidRPr="009E7D4D">
        <w:rPr>
          <w:rFonts w:cs="Times New Roman"/>
          <w:sz w:val="24"/>
          <w:szCs w:val="24"/>
          <w:lang w:val="nl-NL"/>
        </w:rPr>
        <w:tab/>
      </w:r>
    </w:p>
    <w:p w14:paraId="44EB7E12" w14:textId="77777777" w:rsidR="009A0B3B" w:rsidRPr="009E7D4D" w:rsidRDefault="009A0B3B" w:rsidP="009A0B3B">
      <w:pPr>
        <w:tabs>
          <w:tab w:val="left" w:pos="5386"/>
        </w:tabs>
        <w:spacing w:after="0" w:line="240" w:lineRule="auto"/>
        <w:rPr>
          <w:rFonts w:cs="Times New Roman"/>
          <w:sz w:val="24"/>
          <w:szCs w:val="24"/>
          <w:lang w:val="nl-NL"/>
        </w:rPr>
      </w:pPr>
      <w:r w:rsidRPr="009E7D4D">
        <w:rPr>
          <w:rFonts w:cs="Times New Roman"/>
          <w:sz w:val="24"/>
          <w:szCs w:val="24"/>
          <w:lang w:val="nl-NL"/>
        </w:rPr>
        <w:t>C. tổng số lượng máu.</w:t>
      </w:r>
      <w:r w:rsidRPr="009E7D4D">
        <w:rPr>
          <w:rFonts w:cs="Times New Roman"/>
          <w:sz w:val="24"/>
          <w:szCs w:val="24"/>
          <w:lang w:val="nl-NL"/>
        </w:rPr>
        <w:tab/>
        <w:t>D. tổng tiết diện mạch máu.</w:t>
      </w:r>
    </w:p>
    <w:p w14:paraId="19505BD2" w14:textId="77777777" w:rsidR="009A0B3B" w:rsidRPr="009E7D4D" w:rsidRDefault="009A0B3B" w:rsidP="009A0B3B">
      <w:pPr>
        <w:spacing w:after="0" w:line="240" w:lineRule="auto"/>
        <w:ind w:left="567" w:hanging="567"/>
        <w:rPr>
          <w:rFonts w:cs="Times New Roman"/>
          <w:sz w:val="24"/>
          <w:szCs w:val="24"/>
          <w:lang w:val="nl-NL"/>
        </w:rPr>
      </w:pPr>
      <w:r w:rsidRPr="009E7D4D">
        <w:rPr>
          <w:rFonts w:cs="Times New Roman"/>
          <w:b/>
          <w:bCs/>
          <w:sz w:val="24"/>
          <w:szCs w:val="24"/>
          <w:lang w:val="nl-NL"/>
        </w:rPr>
        <w:t>Câu 36:</w:t>
      </w:r>
      <w:r w:rsidRPr="009E7D4D">
        <w:rPr>
          <w:rFonts w:cs="Times New Roman"/>
          <w:sz w:val="24"/>
          <w:szCs w:val="24"/>
          <w:lang w:val="nl-NL"/>
        </w:rPr>
        <w:t xml:space="preserve"> Trong các hoạt động sau, hoạt động nào giúp hệ tuần hoàn khỏe mạnh, hoạt động hiệu quả?</w:t>
      </w:r>
    </w:p>
    <w:p w14:paraId="3ADF549E" w14:textId="77777777" w:rsidR="009A0B3B" w:rsidRPr="009E7D4D" w:rsidRDefault="009A0B3B" w:rsidP="009A0B3B">
      <w:pPr>
        <w:spacing w:after="0" w:line="240" w:lineRule="auto"/>
        <w:ind w:left="567"/>
        <w:rPr>
          <w:rFonts w:cs="Times New Roman"/>
          <w:sz w:val="24"/>
          <w:szCs w:val="24"/>
          <w:lang w:val="nl-NL"/>
        </w:rPr>
      </w:pPr>
      <w:r w:rsidRPr="009E7D4D">
        <w:rPr>
          <w:rFonts w:cs="Times New Roman"/>
          <w:sz w:val="24"/>
          <w:szCs w:val="24"/>
          <w:lang w:val="nl-NL"/>
        </w:rPr>
        <w:t>(1) Tập luyện thể dục, thể thao thường xuyên.</w:t>
      </w:r>
    </w:p>
    <w:p w14:paraId="24BDF642" w14:textId="77777777" w:rsidR="009A0B3B" w:rsidRPr="009E7D4D" w:rsidRDefault="009A0B3B" w:rsidP="009A0B3B">
      <w:pPr>
        <w:spacing w:after="0" w:line="240" w:lineRule="auto"/>
        <w:ind w:left="567"/>
        <w:rPr>
          <w:rFonts w:cs="Times New Roman"/>
          <w:sz w:val="24"/>
          <w:szCs w:val="24"/>
          <w:lang w:val="nl-NL"/>
        </w:rPr>
      </w:pPr>
      <w:r w:rsidRPr="009E7D4D">
        <w:rPr>
          <w:rFonts w:cs="Times New Roman"/>
          <w:sz w:val="24"/>
          <w:szCs w:val="24"/>
          <w:lang w:val="nl-NL"/>
        </w:rPr>
        <w:t>(2) Lạm dụng rượu, bia.</w:t>
      </w:r>
    </w:p>
    <w:p w14:paraId="269D190C" w14:textId="77777777" w:rsidR="009A0B3B" w:rsidRPr="009E7D4D" w:rsidRDefault="009A0B3B" w:rsidP="009A0B3B">
      <w:pPr>
        <w:spacing w:after="0" w:line="240" w:lineRule="auto"/>
        <w:ind w:left="567"/>
        <w:rPr>
          <w:rFonts w:cs="Times New Roman"/>
          <w:sz w:val="24"/>
          <w:szCs w:val="24"/>
          <w:lang w:val="nl-NL"/>
        </w:rPr>
      </w:pPr>
      <w:r w:rsidRPr="009E7D4D">
        <w:rPr>
          <w:rFonts w:cs="Times New Roman"/>
          <w:sz w:val="24"/>
          <w:szCs w:val="24"/>
          <w:lang w:val="nl-NL"/>
        </w:rPr>
        <w:t>(3) Nói không với thuốc lá.</w:t>
      </w:r>
    </w:p>
    <w:p w14:paraId="73D69761" w14:textId="77777777" w:rsidR="009A0B3B" w:rsidRPr="009E7D4D" w:rsidRDefault="009A0B3B" w:rsidP="009A0B3B">
      <w:pPr>
        <w:spacing w:after="0" w:line="240" w:lineRule="auto"/>
        <w:ind w:left="567"/>
        <w:rPr>
          <w:rFonts w:cs="Times New Roman"/>
          <w:sz w:val="24"/>
          <w:szCs w:val="24"/>
          <w:lang w:val="nl-NL"/>
        </w:rPr>
      </w:pPr>
      <w:r w:rsidRPr="009E7D4D">
        <w:rPr>
          <w:rFonts w:cs="Times New Roman"/>
          <w:sz w:val="24"/>
          <w:szCs w:val="24"/>
          <w:lang w:val="nl-NL"/>
        </w:rPr>
        <w:t>(4) Duy trì trọng lượng cơ thể hợp lý.</w:t>
      </w:r>
    </w:p>
    <w:p w14:paraId="0A7A6305" w14:textId="77777777" w:rsidR="009A0B3B" w:rsidRPr="009E7D4D" w:rsidRDefault="009A0B3B" w:rsidP="009A0B3B">
      <w:pPr>
        <w:tabs>
          <w:tab w:val="left" w:pos="2976"/>
          <w:tab w:val="left" w:pos="5386"/>
          <w:tab w:val="left" w:pos="7795"/>
        </w:tabs>
        <w:spacing w:after="0" w:line="240" w:lineRule="auto"/>
        <w:rPr>
          <w:rFonts w:cs="Times New Roman"/>
          <w:sz w:val="24"/>
          <w:szCs w:val="24"/>
          <w:lang w:val="nl-NL"/>
        </w:rPr>
      </w:pPr>
      <w:r w:rsidRPr="009E7D4D">
        <w:rPr>
          <w:lang w:val="nl-NL"/>
        </w:rPr>
        <w:lastRenderedPageBreak/>
        <w:t xml:space="preserve"> </w:t>
      </w:r>
      <w:r w:rsidRPr="009E7D4D">
        <w:rPr>
          <w:rFonts w:cs="Times New Roman"/>
          <w:sz w:val="24"/>
          <w:szCs w:val="24"/>
          <w:lang w:val="nl-NL"/>
        </w:rPr>
        <w:t>A. 1, 2, 3.</w:t>
      </w:r>
      <w:r w:rsidRPr="009E7D4D">
        <w:rPr>
          <w:rFonts w:cs="Times New Roman"/>
          <w:sz w:val="24"/>
          <w:szCs w:val="24"/>
          <w:lang w:val="nl-NL"/>
        </w:rPr>
        <w:tab/>
        <w:t>B. 2, 3, 4.</w:t>
      </w:r>
      <w:r w:rsidRPr="009E7D4D">
        <w:rPr>
          <w:rFonts w:cs="Times New Roman"/>
          <w:sz w:val="24"/>
          <w:szCs w:val="24"/>
          <w:lang w:val="nl-NL"/>
        </w:rPr>
        <w:tab/>
        <w:t>C. 1, 3, 4.</w:t>
      </w:r>
      <w:r w:rsidRPr="009E7D4D">
        <w:rPr>
          <w:rFonts w:cs="Times New Roman"/>
          <w:sz w:val="24"/>
          <w:szCs w:val="24"/>
          <w:lang w:val="nl-NL"/>
        </w:rPr>
        <w:tab/>
        <w:t>D. 1, 2, 4.</w:t>
      </w:r>
    </w:p>
    <w:p w14:paraId="1435772F" w14:textId="77777777" w:rsidR="009A0B3B" w:rsidRPr="009E7D4D" w:rsidRDefault="009A0B3B" w:rsidP="009A0B3B">
      <w:pPr>
        <w:pStyle w:val="NormalWeb"/>
        <w:spacing w:before="0" w:beforeAutospacing="0" w:after="0" w:afterAutospacing="0"/>
        <w:ind w:left="48" w:right="48"/>
        <w:jc w:val="both"/>
      </w:pPr>
      <w:r w:rsidRPr="009E7D4D">
        <w:rPr>
          <w:rStyle w:val="Strong"/>
        </w:rPr>
        <w:t>Câu 37:</w:t>
      </w:r>
      <w:r w:rsidRPr="009E7D4D">
        <w:rPr>
          <w:rStyle w:val="Strong"/>
          <w:b w:val="0"/>
          <w:bCs w:val="0"/>
        </w:rPr>
        <w:t> </w:t>
      </w:r>
      <w:r w:rsidRPr="009E7D4D">
        <w:t>Các nhu động của ruột non có tác dụng</w:t>
      </w:r>
    </w:p>
    <w:p w14:paraId="6229FAAC" w14:textId="77777777" w:rsidR="009A0B3B" w:rsidRPr="009E7D4D" w:rsidRDefault="009A0B3B" w:rsidP="009A0B3B">
      <w:pPr>
        <w:pStyle w:val="NormalWeb"/>
        <w:spacing w:before="0" w:beforeAutospacing="0" w:after="0" w:afterAutospacing="0"/>
        <w:ind w:left="48" w:right="48"/>
        <w:jc w:val="both"/>
      </w:pPr>
      <w:r w:rsidRPr="009E7D4D">
        <w:t>A. làm nhỏ thức ăn, hấp thụ lại nước và đẩy thức ăn về phía ruột già.</w:t>
      </w:r>
    </w:p>
    <w:p w14:paraId="7F8285F3" w14:textId="77777777" w:rsidR="009A0B3B" w:rsidRPr="009E7D4D" w:rsidRDefault="009A0B3B" w:rsidP="009A0B3B">
      <w:pPr>
        <w:pStyle w:val="NormalWeb"/>
        <w:spacing w:before="0" w:beforeAutospacing="0" w:after="0" w:afterAutospacing="0"/>
        <w:ind w:left="48" w:right="48"/>
        <w:jc w:val="both"/>
      </w:pPr>
      <w:r w:rsidRPr="009E7D4D">
        <w:t>B. nhào trộn thức ăn với enzyme lysosome, đồng thời đẩy thức ăn dịch chuyển trong ruột non về phía ruột già.</w:t>
      </w:r>
    </w:p>
    <w:p w14:paraId="4D59C9F1" w14:textId="77777777" w:rsidR="009A0B3B" w:rsidRPr="009E7D4D" w:rsidRDefault="009A0B3B" w:rsidP="009A0B3B">
      <w:pPr>
        <w:pStyle w:val="NormalWeb"/>
        <w:spacing w:before="0" w:beforeAutospacing="0" w:after="0" w:afterAutospacing="0"/>
        <w:ind w:left="48" w:right="48"/>
        <w:jc w:val="both"/>
      </w:pPr>
      <w:r w:rsidRPr="009E7D4D">
        <w:t>C. nhào trộn thức ăn với dịch tụy, dịch mật, dịch ruột, đồng thời đẩy thức ăn dịch chuyển trong ruột non về phía dạ dày.</w:t>
      </w:r>
    </w:p>
    <w:p w14:paraId="08A4F666" w14:textId="77777777" w:rsidR="009A0B3B" w:rsidRPr="009E7D4D" w:rsidRDefault="009A0B3B" w:rsidP="009A0B3B">
      <w:pPr>
        <w:pStyle w:val="NormalWeb"/>
        <w:spacing w:before="0" w:beforeAutospacing="0" w:after="0" w:afterAutospacing="0"/>
        <w:ind w:left="48" w:right="48"/>
        <w:jc w:val="both"/>
      </w:pPr>
      <w:r w:rsidRPr="009E7D4D">
        <w:t>D. nhào trộn thức ăn với dịch tụy, dịch mật, dịch ruột, đồng thời đẩy thức ăn dịch chuyển trong ruột non về phía ruột già.</w:t>
      </w:r>
    </w:p>
    <w:p w14:paraId="3B8D6459" w14:textId="77777777" w:rsidR="009A0B3B" w:rsidRPr="009E7D4D" w:rsidRDefault="009A0B3B" w:rsidP="009A0B3B">
      <w:pPr>
        <w:pStyle w:val="NormalWeb"/>
        <w:spacing w:before="0" w:beforeAutospacing="0" w:after="0" w:afterAutospacing="0"/>
        <w:ind w:left="48" w:right="48"/>
        <w:jc w:val="both"/>
      </w:pPr>
      <w:r w:rsidRPr="009E7D4D">
        <w:rPr>
          <w:rStyle w:val="Strong"/>
        </w:rPr>
        <w:t>Câu 38:</w:t>
      </w:r>
      <w:r w:rsidRPr="009E7D4D">
        <w:t> Thông khí ở côn trùng là</w:t>
      </w:r>
    </w:p>
    <w:p w14:paraId="3A4F7423" w14:textId="77777777" w:rsidR="009A0B3B" w:rsidRPr="009E7D4D" w:rsidRDefault="009A0B3B" w:rsidP="009A0B3B">
      <w:pPr>
        <w:pStyle w:val="NormalWeb"/>
        <w:spacing w:before="0" w:beforeAutospacing="0" w:after="0" w:afterAutospacing="0"/>
        <w:ind w:left="48" w:right="48"/>
        <w:jc w:val="both"/>
      </w:pPr>
      <w:r w:rsidRPr="009E7D4D">
        <w:t>A. nhờ khí O</w:t>
      </w:r>
      <w:r w:rsidRPr="009E7D4D">
        <w:rPr>
          <w:vertAlign w:val="subscript"/>
        </w:rPr>
        <w:t>2</w:t>
      </w:r>
      <w:r w:rsidRPr="009E7D4D">
        <w:t> và CO</w:t>
      </w:r>
      <w:r w:rsidRPr="009E7D4D">
        <w:rPr>
          <w:vertAlign w:val="subscript"/>
        </w:rPr>
        <w:t>2</w:t>
      </w:r>
      <w:r w:rsidRPr="009E7D4D">
        <w:t> khuếch tán qua toàn bộ bề mặt cơ thể.</w:t>
      </w:r>
    </w:p>
    <w:p w14:paraId="15273956" w14:textId="77777777" w:rsidR="009A0B3B" w:rsidRPr="009E7D4D" w:rsidRDefault="009A0B3B" w:rsidP="009A0B3B">
      <w:pPr>
        <w:pStyle w:val="NormalWeb"/>
        <w:spacing w:before="0" w:beforeAutospacing="0" w:after="0" w:afterAutospacing="0"/>
        <w:ind w:left="48" w:right="48"/>
        <w:jc w:val="both"/>
      </w:pPr>
      <w:r w:rsidRPr="009E7D4D">
        <w:t>B. nhờ hoạt động của các cơ hô hấp làm thay đổi thể tích khoang miệng và khoang mang.</w:t>
      </w:r>
    </w:p>
    <w:p w14:paraId="1CCF4AD2" w14:textId="77777777" w:rsidR="009A0B3B" w:rsidRPr="009E7D4D" w:rsidRDefault="009A0B3B" w:rsidP="009A0B3B">
      <w:pPr>
        <w:pStyle w:val="NormalWeb"/>
        <w:spacing w:before="0" w:beforeAutospacing="0" w:after="0" w:afterAutospacing="0"/>
        <w:ind w:left="48" w:right="48"/>
        <w:jc w:val="both"/>
      </w:pPr>
      <w:r w:rsidRPr="009E7D4D">
        <w:t>C. nhờ hoạt động của các cơ hô hấp làm thay đổi thể tích khoang thân, phối hợp với đóng, mở các van lỗ thở.</w:t>
      </w:r>
    </w:p>
    <w:p w14:paraId="57762511" w14:textId="77777777" w:rsidR="009A0B3B" w:rsidRPr="009E7D4D" w:rsidRDefault="009A0B3B" w:rsidP="009A0B3B">
      <w:pPr>
        <w:pStyle w:val="NormalWeb"/>
        <w:spacing w:before="0" w:beforeAutospacing="0" w:after="0" w:afterAutospacing="0"/>
        <w:ind w:left="48" w:right="48"/>
        <w:jc w:val="both"/>
      </w:pPr>
      <w:r w:rsidRPr="009E7D4D">
        <w:t>D. nhờ hoạt động của các cơ hô hấp làm thay đổi thể tích các van lỗ thở, phối hợp với đóng, mở thành bụng.</w:t>
      </w:r>
    </w:p>
    <w:p w14:paraId="6A78E1A7" w14:textId="77777777" w:rsidR="009A0B3B" w:rsidRPr="009E7D4D" w:rsidRDefault="009A0B3B" w:rsidP="009A0B3B">
      <w:pPr>
        <w:pStyle w:val="NormalWeb"/>
        <w:spacing w:before="0" w:beforeAutospacing="0" w:after="0" w:afterAutospacing="0"/>
        <w:ind w:left="48" w:right="48"/>
        <w:jc w:val="both"/>
      </w:pPr>
      <w:r w:rsidRPr="009E7D4D">
        <w:rPr>
          <w:b/>
          <w:bCs/>
        </w:rPr>
        <w:t>Câu 39</w:t>
      </w:r>
      <w:r w:rsidRPr="009E7D4D">
        <w:t>: Cho các biện pháp sau:</w:t>
      </w:r>
    </w:p>
    <w:p w14:paraId="3A75B3C3" w14:textId="77777777" w:rsidR="009A0B3B" w:rsidRPr="009E7D4D" w:rsidRDefault="009A0B3B" w:rsidP="009A0B3B">
      <w:pPr>
        <w:pStyle w:val="trt0xe"/>
        <w:numPr>
          <w:ilvl w:val="0"/>
          <w:numId w:val="1"/>
        </w:numPr>
        <w:shd w:val="clear" w:color="auto" w:fill="FFFFFF"/>
        <w:spacing w:before="0" w:beforeAutospacing="0" w:after="0" w:afterAutospacing="0"/>
        <w:jc w:val="both"/>
      </w:pPr>
      <w:r w:rsidRPr="009E7D4D">
        <w:t>Chế độ ăn uống hợp lý.</w:t>
      </w:r>
    </w:p>
    <w:p w14:paraId="507E0F7D" w14:textId="77777777" w:rsidR="009A0B3B" w:rsidRPr="009E7D4D" w:rsidRDefault="009A0B3B" w:rsidP="009A0B3B">
      <w:pPr>
        <w:pStyle w:val="trt0xe"/>
        <w:numPr>
          <w:ilvl w:val="0"/>
          <w:numId w:val="1"/>
        </w:numPr>
        <w:shd w:val="clear" w:color="auto" w:fill="FFFFFF"/>
        <w:spacing w:before="0" w:beforeAutospacing="0" w:after="0" w:afterAutospacing="0"/>
        <w:jc w:val="both"/>
      </w:pPr>
      <w:r w:rsidRPr="009E7D4D">
        <w:t xml:space="preserve">Nên tập thể dục thường xuyên: </w:t>
      </w:r>
    </w:p>
    <w:p w14:paraId="0F250B79" w14:textId="77777777" w:rsidR="009A0B3B" w:rsidRPr="009E7D4D" w:rsidRDefault="009A0B3B" w:rsidP="009A0B3B">
      <w:pPr>
        <w:pStyle w:val="trt0xe"/>
        <w:numPr>
          <w:ilvl w:val="0"/>
          <w:numId w:val="1"/>
        </w:numPr>
        <w:shd w:val="clear" w:color="auto" w:fill="FFFFFF"/>
        <w:spacing w:before="0" w:beforeAutospacing="0" w:after="0" w:afterAutospacing="0"/>
        <w:jc w:val="both"/>
      </w:pPr>
      <w:r w:rsidRPr="009E7D4D">
        <w:t>Không hút thuốc lá, thuốc lào.</w:t>
      </w:r>
    </w:p>
    <w:p w14:paraId="1B35EB5D" w14:textId="77777777" w:rsidR="009A0B3B" w:rsidRPr="009E7D4D" w:rsidRDefault="009A0B3B" w:rsidP="009A0B3B">
      <w:pPr>
        <w:pStyle w:val="trt0xe"/>
        <w:numPr>
          <w:ilvl w:val="0"/>
          <w:numId w:val="1"/>
        </w:numPr>
        <w:shd w:val="clear" w:color="auto" w:fill="FFFFFF"/>
        <w:spacing w:before="0" w:beforeAutospacing="0" w:after="0" w:afterAutospacing="0"/>
        <w:jc w:val="both"/>
      </w:pPr>
      <w:r w:rsidRPr="009E7D4D">
        <w:t>Duy trì cân nặng hợp lý.</w:t>
      </w:r>
    </w:p>
    <w:p w14:paraId="7E93106B" w14:textId="77777777" w:rsidR="009A0B3B" w:rsidRPr="009E7D4D" w:rsidRDefault="009A0B3B" w:rsidP="009A0B3B">
      <w:pPr>
        <w:pStyle w:val="trt0xe"/>
        <w:numPr>
          <w:ilvl w:val="0"/>
          <w:numId w:val="1"/>
        </w:numPr>
        <w:shd w:val="clear" w:color="auto" w:fill="FFFFFF"/>
        <w:spacing w:before="0" w:beforeAutospacing="0" w:after="0" w:afterAutospacing="0"/>
        <w:jc w:val="both"/>
      </w:pPr>
      <w:r w:rsidRPr="009E7D4D">
        <w:t>Khám sức khỏe định kỳ.</w:t>
      </w:r>
    </w:p>
    <w:p w14:paraId="6AE9DD91" w14:textId="77777777" w:rsidR="009A0B3B" w:rsidRPr="009E7D4D" w:rsidRDefault="009A0B3B" w:rsidP="009A0B3B">
      <w:pPr>
        <w:pStyle w:val="trt0xe"/>
        <w:numPr>
          <w:ilvl w:val="0"/>
          <w:numId w:val="1"/>
        </w:numPr>
        <w:shd w:val="clear" w:color="auto" w:fill="FFFFFF"/>
        <w:spacing w:before="0" w:beforeAutospacing="0" w:after="0" w:afterAutospacing="0"/>
        <w:jc w:val="both"/>
      </w:pPr>
      <w:r w:rsidRPr="009E7D4D">
        <w:t>Hạn chế uống rượu, bia.</w:t>
      </w:r>
    </w:p>
    <w:p w14:paraId="28E5F7E4" w14:textId="77777777" w:rsidR="009A0B3B" w:rsidRPr="009E7D4D" w:rsidRDefault="009A0B3B" w:rsidP="009A0B3B">
      <w:pPr>
        <w:pStyle w:val="ListParagraph"/>
        <w:numPr>
          <w:ilvl w:val="0"/>
          <w:numId w:val="1"/>
        </w:numPr>
        <w:spacing w:after="0" w:line="240" w:lineRule="auto"/>
        <w:jc w:val="both"/>
        <w:rPr>
          <w:rFonts w:cs="Times New Roman"/>
          <w:sz w:val="24"/>
          <w:szCs w:val="24"/>
        </w:rPr>
      </w:pPr>
      <w:r w:rsidRPr="009E7D4D">
        <w:rPr>
          <w:rFonts w:cs="Times New Roman"/>
          <w:sz w:val="24"/>
          <w:szCs w:val="24"/>
        </w:rPr>
        <w:t>Ăn nhiều thức ăn giàu dinh dưỡng</w:t>
      </w:r>
    </w:p>
    <w:p w14:paraId="1963B52E" w14:textId="77777777" w:rsidR="009A0B3B" w:rsidRPr="009E7D4D" w:rsidRDefault="009A0B3B" w:rsidP="009A0B3B">
      <w:pPr>
        <w:pStyle w:val="ListParagraph"/>
        <w:numPr>
          <w:ilvl w:val="0"/>
          <w:numId w:val="1"/>
        </w:numPr>
        <w:spacing w:after="0" w:line="240" w:lineRule="auto"/>
        <w:jc w:val="both"/>
        <w:rPr>
          <w:rFonts w:cs="Times New Roman"/>
          <w:sz w:val="24"/>
          <w:szCs w:val="24"/>
        </w:rPr>
      </w:pPr>
      <w:r w:rsidRPr="009E7D4D">
        <w:rPr>
          <w:rFonts w:cs="Times New Roman"/>
          <w:sz w:val="24"/>
          <w:szCs w:val="24"/>
        </w:rPr>
        <w:t>Sử dụng nhiều thực phẩm chức năng bổ tim mạch</w:t>
      </w:r>
    </w:p>
    <w:p w14:paraId="212A66E7" w14:textId="77777777" w:rsidR="009A0B3B" w:rsidRPr="009E7D4D" w:rsidRDefault="009A0B3B" w:rsidP="009A0B3B">
      <w:pPr>
        <w:pStyle w:val="NormalWeb"/>
        <w:spacing w:before="0" w:beforeAutospacing="0" w:after="0" w:afterAutospacing="0"/>
        <w:ind w:right="48"/>
        <w:jc w:val="both"/>
      </w:pPr>
      <w:r w:rsidRPr="009E7D4D">
        <w:t>Có bao nhiêu biện pháp phòng chống các bệnh tim mạch?</w:t>
      </w:r>
    </w:p>
    <w:p w14:paraId="72BA6071" w14:textId="77777777" w:rsidR="009A0B3B" w:rsidRPr="009E7D4D" w:rsidRDefault="009A0B3B" w:rsidP="009A0B3B">
      <w:pPr>
        <w:spacing w:after="0" w:line="240" w:lineRule="auto"/>
        <w:jc w:val="both"/>
        <w:rPr>
          <w:rFonts w:cs="Times New Roman"/>
          <w:sz w:val="24"/>
          <w:szCs w:val="24"/>
        </w:rPr>
      </w:pPr>
      <w:r w:rsidRPr="009E7D4D">
        <w:rPr>
          <w:rFonts w:cs="Times New Roman"/>
          <w:sz w:val="24"/>
          <w:szCs w:val="24"/>
        </w:rPr>
        <w:t>A. 1,2,3,4,5,6</w:t>
      </w:r>
      <w:r w:rsidRPr="009E7D4D">
        <w:rPr>
          <w:rFonts w:cs="Times New Roman"/>
          <w:sz w:val="24"/>
          <w:szCs w:val="24"/>
        </w:rPr>
        <w:tab/>
      </w:r>
      <w:r w:rsidRPr="009E7D4D">
        <w:rPr>
          <w:rFonts w:cs="Times New Roman"/>
          <w:sz w:val="24"/>
          <w:szCs w:val="24"/>
        </w:rPr>
        <w:tab/>
      </w:r>
      <w:r w:rsidRPr="009E7D4D">
        <w:rPr>
          <w:rFonts w:cs="Times New Roman"/>
          <w:sz w:val="24"/>
          <w:szCs w:val="24"/>
        </w:rPr>
        <w:tab/>
        <w:t>B. 1,3,4,6,7,8</w:t>
      </w:r>
      <w:r w:rsidRPr="009E7D4D">
        <w:rPr>
          <w:rFonts w:cs="Times New Roman"/>
          <w:sz w:val="24"/>
          <w:szCs w:val="24"/>
        </w:rPr>
        <w:tab/>
      </w:r>
      <w:r w:rsidRPr="009E7D4D">
        <w:rPr>
          <w:rFonts w:cs="Times New Roman"/>
          <w:sz w:val="24"/>
          <w:szCs w:val="24"/>
        </w:rPr>
        <w:tab/>
      </w:r>
      <w:r w:rsidRPr="009E7D4D">
        <w:rPr>
          <w:rFonts w:cs="Times New Roman"/>
          <w:sz w:val="24"/>
          <w:szCs w:val="24"/>
        </w:rPr>
        <w:tab/>
        <w:t>C. 3,4,5,6,7,8</w:t>
      </w:r>
      <w:r w:rsidRPr="009E7D4D">
        <w:rPr>
          <w:rFonts w:cs="Times New Roman"/>
          <w:sz w:val="24"/>
          <w:szCs w:val="24"/>
        </w:rPr>
        <w:tab/>
      </w:r>
      <w:r w:rsidRPr="009E7D4D">
        <w:rPr>
          <w:rFonts w:cs="Times New Roman"/>
          <w:sz w:val="24"/>
          <w:szCs w:val="24"/>
        </w:rPr>
        <w:tab/>
        <w:t>D. 1,3,5,7,8</w:t>
      </w:r>
    </w:p>
    <w:p w14:paraId="7312B58D" w14:textId="77777777" w:rsidR="009A0B3B" w:rsidRPr="009E7D4D" w:rsidRDefault="009A0B3B" w:rsidP="009A0B3B">
      <w:pPr>
        <w:pStyle w:val="NormalWeb"/>
        <w:spacing w:before="0" w:beforeAutospacing="0" w:after="0" w:afterAutospacing="0"/>
        <w:ind w:left="48" w:right="48"/>
        <w:jc w:val="both"/>
      </w:pPr>
      <w:r w:rsidRPr="009E7D4D">
        <w:rPr>
          <w:rStyle w:val="Strong"/>
        </w:rPr>
        <w:t>Câu 40:</w:t>
      </w:r>
      <w:r w:rsidRPr="009E7D4D">
        <w:t> Hệ dẫn truyền tim hoạt động theo trật tự là</w:t>
      </w:r>
    </w:p>
    <w:p w14:paraId="2FCBCEA5" w14:textId="77777777" w:rsidR="009A0B3B" w:rsidRPr="009E7D4D" w:rsidRDefault="009A0B3B" w:rsidP="009A0B3B">
      <w:pPr>
        <w:pStyle w:val="NormalWeb"/>
        <w:spacing w:before="0" w:beforeAutospacing="0" w:after="0" w:afterAutospacing="0"/>
        <w:ind w:left="48" w:right="48"/>
        <w:jc w:val="both"/>
      </w:pPr>
      <w:r w:rsidRPr="009E7D4D">
        <w:t>A. nút xoang nhĩ → hai tâm nhĩ và nút nhĩ thất → bó His → mạng lưới Purkinje → các tâm nhĩ, tâm thất co.</w:t>
      </w:r>
    </w:p>
    <w:p w14:paraId="38C3637D" w14:textId="77777777" w:rsidR="009A0B3B" w:rsidRPr="009E7D4D" w:rsidRDefault="009A0B3B" w:rsidP="009A0B3B">
      <w:pPr>
        <w:pStyle w:val="NormalWeb"/>
        <w:spacing w:before="0" w:beforeAutospacing="0" w:after="0" w:afterAutospacing="0"/>
        <w:ind w:left="48" w:right="48"/>
        <w:jc w:val="both"/>
      </w:pPr>
      <w:r w:rsidRPr="009E7D4D">
        <w:t>B. nút nhĩ thất → hai tâm nhĩ và nút xoang nhĩ → bó His → mạng lưới Purkinje → các tâm nhĩ, tâm thất co.</w:t>
      </w:r>
    </w:p>
    <w:p w14:paraId="3ACC7A31" w14:textId="77777777" w:rsidR="009A0B3B" w:rsidRPr="009E7D4D" w:rsidRDefault="009A0B3B" w:rsidP="009A0B3B">
      <w:pPr>
        <w:pStyle w:val="NormalWeb"/>
        <w:spacing w:before="0" w:beforeAutospacing="0" w:after="0" w:afterAutospacing="0"/>
        <w:ind w:left="48" w:right="48"/>
        <w:jc w:val="both"/>
      </w:pPr>
      <w:r w:rsidRPr="009E7D4D">
        <w:t>C. nút xoang nhĩ → hai tâm nhĩ và nút nhĩ thất → mạng lưới Purkinje → bó His → các tâm nhĩ, tâm thất co.</w:t>
      </w:r>
    </w:p>
    <w:p w14:paraId="51788417" w14:textId="77777777" w:rsidR="009A0B3B" w:rsidRPr="009E7D4D" w:rsidRDefault="009A0B3B" w:rsidP="009A0B3B">
      <w:pPr>
        <w:pStyle w:val="NormalWeb"/>
        <w:spacing w:before="0" w:beforeAutospacing="0" w:after="0" w:afterAutospacing="0"/>
        <w:ind w:left="48" w:right="48"/>
        <w:jc w:val="both"/>
      </w:pPr>
      <w:r w:rsidRPr="009E7D4D">
        <w:t>D. nút xoang nhĩ → hai tâm nhĩ → nút nhĩ thất → bó His → mạng lưới Purkinje → các tâm nhĩ, tâm thất co.</w:t>
      </w:r>
    </w:p>
    <w:p w14:paraId="5F39FDAD" w14:textId="37A18D94" w:rsidR="00976F96" w:rsidRPr="009E7D4D" w:rsidRDefault="00E06649" w:rsidP="009A0B3B">
      <w:pPr>
        <w:spacing w:after="0" w:line="240" w:lineRule="auto"/>
        <w:rPr>
          <w:rFonts w:cs="Times New Roman"/>
          <w:b/>
          <w:bCs/>
          <w:sz w:val="24"/>
          <w:szCs w:val="24"/>
          <w:u w:val="single"/>
        </w:rPr>
      </w:pPr>
      <w:r w:rsidRPr="009E7D4D">
        <w:rPr>
          <w:rFonts w:cs="Times New Roman"/>
          <w:b/>
          <w:bCs/>
          <w:sz w:val="24"/>
          <w:szCs w:val="24"/>
          <w:u w:val="single"/>
        </w:rPr>
        <w:t>II. Tự luận:</w:t>
      </w:r>
    </w:p>
    <w:p w14:paraId="3EE9FD6E" w14:textId="77777777" w:rsidR="006F3930" w:rsidRPr="009E7D4D" w:rsidRDefault="006F3930" w:rsidP="009A0B3B">
      <w:pPr>
        <w:pStyle w:val="ListParagraph"/>
        <w:widowControl w:val="0"/>
        <w:numPr>
          <w:ilvl w:val="0"/>
          <w:numId w:val="17"/>
        </w:numPr>
        <w:tabs>
          <w:tab w:val="left" w:pos="332"/>
        </w:tabs>
        <w:spacing w:after="0" w:line="240" w:lineRule="auto"/>
        <w:jc w:val="both"/>
        <w:rPr>
          <w:rFonts w:eastAsia="Times New Roman" w:cs="Times New Roman"/>
          <w:sz w:val="24"/>
          <w:szCs w:val="24"/>
        </w:rPr>
      </w:pPr>
      <w:bookmarkStart w:id="4" w:name="_Hlk152828830"/>
      <w:r w:rsidRPr="009E7D4D">
        <w:rPr>
          <w:rFonts w:eastAsia="Times New Roman" w:cs="Times New Roman"/>
          <w:sz w:val="24"/>
          <w:szCs w:val="24"/>
        </w:rPr>
        <w:t>Giải thích được vai trò của việc sử dụng thực phẩm sạch trong đời sống con người.</w:t>
      </w:r>
    </w:p>
    <w:p w14:paraId="3673C159" w14:textId="77777777" w:rsidR="006F3930" w:rsidRDefault="006F3930" w:rsidP="009A0B3B">
      <w:pPr>
        <w:pStyle w:val="ListParagraph"/>
        <w:widowControl w:val="0"/>
        <w:numPr>
          <w:ilvl w:val="0"/>
          <w:numId w:val="17"/>
        </w:numPr>
        <w:tabs>
          <w:tab w:val="left" w:pos="332"/>
        </w:tabs>
        <w:spacing w:after="0" w:line="240" w:lineRule="auto"/>
        <w:jc w:val="both"/>
        <w:rPr>
          <w:rFonts w:eastAsia="Times New Roman" w:cs="Times New Roman"/>
          <w:sz w:val="24"/>
          <w:szCs w:val="24"/>
        </w:rPr>
      </w:pPr>
      <w:r w:rsidRPr="009E7D4D">
        <w:rPr>
          <w:rFonts w:eastAsia="Times New Roman" w:cs="Times New Roman"/>
          <w:sz w:val="24"/>
          <w:szCs w:val="24"/>
        </w:rPr>
        <w:t>Vận dụng được hiểu biết về hệ tiêu hoá để phòng các bệnh về tiêu hoá.</w:t>
      </w:r>
    </w:p>
    <w:p w14:paraId="4B6137FC" w14:textId="462A3FA9" w:rsidR="00740193" w:rsidRPr="009E7D4D" w:rsidRDefault="00740193" w:rsidP="009A0B3B">
      <w:pPr>
        <w:pStyle w:val="ListParagraph"/>
        <w:widowControl w:val="0"/>
        <w:numPr>
          <w:ilvl w:val="0"/>
          <w:numId w:val="17"/>
        </w:numPr>
        <w:tabs>
          <w:tab w:val="left" w:pos="332"/>
        </w:tabs>
        <w:spacing w:after="0" w:line="240" w:lineRule="auto"/>
        <w:jc w:val="both"/>
        <w:rPr>
          <w:rFonts w:eastAsia="Times New Roman" w:cs="Times New Roman"/>
          <w:sz w:val="24"/>
          <w:szCs w:val="24"/>
        </w:rPr>
      </w:pPr>
      <w:r w:rsidRPr="00740193">
        <w:rPr>
          <w:rFonts w:eastAsia="Times New Roman" w:cs="Times New Roman"/>
          <w:sz w:val="24"/>
          <w:szCs w:val="24"/>
        </w:rPr>
        <w:t>Em hãy kể tên các bệnh liên quan đến dinh dưỡn</w:t>
      </w:r>
      <w:r>
        <w:rPr>
          <w:rFonts w:eastAsia="Times New Roman" w:cs="Times New Roman"/>
          <w:sz w:val="24"/>
          <w:szCs w:val="24"/>
        </w:rPr>
        <w:t>g.</w:t>
      </w:r>
      <w:r w:rsidRPr="00740193">
        <w:rPr>
          <w:rFonts w:eastAsia="Times New Roman" w:cs="Times New Roman"/>
          <w:sz w:val="24"/>
          <w:szCs w:val="24"/>
        </w:rPr>
        <w:t xml:space="preserve"> </w:t>
      </w:r>
      <w:r>
        <w:rPr>
          <w:rFonts w:eastAsia="Times New Roman" w:cs="Times New Roman"/>
          <w:sz w:val="24"/>
          <w:szCs w:val="24"/>
        </w:rPr>
        <w:t>Bằng</w:t>
      </w:r>
      <w:r w:rsidRPr="00740193">
        <w:rPr>
          <w:rFonts w:eastAsia="Times New Roman" w:cs="Times New Roman"/>
          <w:sz w:val="24"/>
          <w:szCs w:val="24"/>
        </w:rPr>
        <w:t xml:space="preserve"> kiến thức hiểu biết về dinh dưỡng và quá trình tiêu hóa, hãy đề xuất chế độ ăn và biện pháp dinh dưỡng phù hợp để bảo vệ sức khỏe của bản thân</w:t>
      </w:r>
      <w:r>
        <w:rPr>
          <w:rFonts w:eastAsia="Times New Roman" w:cs="Times New Roman"/>
          <w:sz w:val="24"/>
          <w:szCs w:val="24"/>
        </w:rPr>
        <w:t>.</w:t>
      </w:r>
    </w:p>
    <w:p w14:paraId="11CD3160" w14:textId="77777777" w:rsidR="006F3930" w:rsidRPr="009E7D4D" w:rsidRDefault="006F3930" w:rsidP="009A0B3B">
      <w:pPr>
        <w:pStyle w:val="ListParagraph"/>
        <w:widowControl w:val="0"/>
        <w:numPr>
          <w:ilvl w:val="0"/>
          <w:numId w:val="17"/>
        </w:numPr>
        <w:tabs>
          <w:tab w:val="left" w:pos="332"/>
        </w:tabs>
        <w:spacing w:after="0" w:line="240" w:lineRule="auto"/>
        <w:jc w:val="both"/>
        <w:rPr>
          <w:rFonts w:eastAsia="Times New Roman" w:cs="Times New Roman"/>
          <w:sz w:val="24"/>
          <w:szCs w:val="24"/>
        </w:rPr>
      </w:pPr>
      <w:r w:rsidRPr="009E7D4D">
        <w:rPr>
          <w:rFonts w:eastAsia="Times New Roman" w:cs="Times New Roman"/>
          <w:sz w:val="24"/>
          <w:szCs w:val="24"/>
        </w:rPr>
        <w:t>Thông qua việc tìm hiểu thực tiễn đưa ra được biện pháp phòng tránh các bệnh về tiêu hoá ở người, các bệnh học đường liên quan đến dinh dưỡng (béo phì, suy dinh dưỡng).</w:t>
      </w:r>
    </w:p>
    <w:p w14:paraId="01C82AFD" w14:textId="77777777" w:rsidR="006F3930" w:rsidRPr="009E7D4D" w:rsidRDefault="006F3930" w:rsidP="009A0B3B">
      <w:pPr>
        <w:pStyle w:val="ListParagraph"/>
        <w:widowControl w:val="0"/>
        <w:numPr>
          <w:ilvl w:val="0"/>
          <w:numId w:val="17"/>
        </w:numPr>
        <w:tabs>
          <w:tab w:val="left" w:pos="332"/>
        </w:tabs>
        <w:spacing w:after="0" w:line="240" w:lineRule="auto"/>
        <w:ind w:right="98"/>
        <w:jc w:val="both"/>
        <w:rPr>
          <w:rFonts w:eastAsia="Times New Roman" w:cs="Times New Roman"/>
          <w:sz w:val="24"/>
          <w:szCs w:val="24"/>
        </w:rPr>
      </w:pPr>
      <w:r w:rsidRPr="009E7D4D">
        <w:rPr>
          <w:rFonts w:eastAsia="Times New Roman" w:cs="Times New Roman"/>
          <w:sz w:val="24"/>
          <w:szCs w:val="24"/>
        </w:rPr>
        <w:t>Giải thích được tác hại của ô nhiễm không khí đến hô hấp.</w:t>
      </w:r>
    </w:p>
    <w:p w14:paraId="7725E23B" w14:textId="264EF28A" w:rsidR="006F3930" w:rsidRPr="009E7D4D" w:rsidRDefault="006F3930" w:rsidP="009A0B3B">
      <w:pPr>
        <w:pStyle w:val="ListParagraph"/>
        <w:widowControl w:val="0"/>
        <w:numPr>
          <w:ilvl w:val="0"/>
          <w:numId w:val="17"/>
        </w:numPr>
        <w:tabs>
          <w:tab w:val="left" w:pos="332"/>
        </w:tabs>
        <w:spacing w:after="0" w:line="240" w:lineRule="auto"/>
        <w:ind w:right="98"/>
        <w:jc w:val="both"/>
        <w:rPr>
          <w:rFonts w:eastAsia="Times New Roman" w:cs="Times New Roman"/>
          <w:sz w:val="24"/>
          <w:szCs w:val="24"/>
        </w:rPr>
      </w:pPr>
      <w:r w:rsidRPr="009E7D4D">
        <w:rPr>
          <w:rFonts w:eastAsia="Times New Roman" w:cs="Times New Roman"/>
          <w:sz w:val="24"/>
          <w:szCs w:val="24"/>
        </w:rPr>
        <w:t xml:space="preserve">Giải thích được tác hại của hút thuốc lá đối với </w:t>
      </w:r>
      <w:r w:rsidR="000B0F74">
        <w:rPr>
          <w:rFonts w:eastAsia="Times New Roman" w:cs="Times New Roman"/>
          <w:sz w:val="24"/>
          <w:szCs w:val="24"/>
        </w:rPr>
        <w:t xml:space="preserve">hệ hô hấp và </w:t>
      </w:r>
      <w:r w:rsidRPr="009E7D4D">
        <w:rPr>
          <w:rFonts w:eastAsia="Times New Roman" w:cs="Times New Roman"/>
          <w:sz w:val="24"/>
          <w:szCs w:val="24"/>
        </w:rPr>
        <w:t>sức khoẻ</w:t>
      </w:r>
      <w:r w:rsidR="000B0F74">
        <w:rPr>
          <w:rFonts w:eastAsia="Times New Roman" w:cs="Times New Roman"/>
          <w:sz w:val="24"/>
          <w:szCs w:val="24"/>
        </w:rPr>
        <w:t xml:space="preserve"> con người.</w:t>
      </w:r>
    </w:p>
    <w:p w14:paraId="0364E5BB" w14:textId="77777777" w:rsidR="006F3930" w:rsidRPr="009E7D4D" w:rsidRDefault="006F3930" w:rsidP="009A0B3B">
      <w:pPr>
        <w:pStyle w:val="ListParagraph"/>
        <w:widowControl w:val="0"/>
        <w:numPr>
          <w:ilvl w:val="0"/>
          <w:numId w:val="17"/>
        </w:numPr>
        <w:tabs>
          <w:tab w:val="left" w:pos="332"/>
        </w:tabs>
        <w:spacing w:after="0" w:line="240" w:lineRule="auto"/>
        <w:ind w:right="98"/>
        <w:jc w:val="both"/>
        <w:rPr>
          <w:rFonts w:eastAsia="Times New Roman" w:cs="Times New Roman"/>
          <w:sz w:val="24"/>
          <w:szCs w:val="24"/>
        </w:rPr>
      </w:pPr>
      <w:r w:rsidRPr="009E7D4D">
        <w:rPr>
          <w:rFonts w:eastAsia="Times New Roman" w:cs="Times New Roman"/>
          <w:sz w:val="24"/>
          <w:szCs w:val="24"/>
        </w:rPr>
        <w:t>Phân tích được vai trò của hô hấp ở động vật: trao đổi khí với môi trường và hô hấp tế bào.</w:t>
      </w:r>
    </w:p>
    <w:p w14:paraId="50CDD787" w14:textId="77777777" w:rsidR="006F3930" w:rsidRPr="009E7D4D" w:rsidRDefault="006F3930" w:rsidP="009A0B3B">
      <w:pPr>
        <w:pStyle w:val="ListParagraph"/>
        <w:widowControl w:val="0"/>
        <w:numPr>
          <w:ilvl w:val="0"/>
          <w:numId w:val="17"/>
        </w:numPr>
        <w:tabs>
          <w:tab w:val="left" w:pos="332"/>
        </w:tabs>
        <w:spacing w:after="0" w:line="240" w:lineRule="auto"/>
        <w:ind w:right="95"/>
        <w:jc w:val="both"/>
        <w:rPr>
          <w:rFonts w:eastAsia="Times New Roman" w:cs="Times New Roman"/>
          <w:sz w:val="24"/>
          <w:szCs w:val="24"/>
        </w:rPr>
      </w:pPr>
      <w:r w:rsidRPr="009E7D4D">
        <w:rPr>
          <w:rFonts w:eastAsia="Times New Roman" w:cs="Times New Roman"/>
          <w:sz w:val="24"/>
          <w:szCs w:val="24"/>
        </w:rPr>
        <w:t>Giải thích được một số hiện tượng trong thực tiễn, ví dụ: nuôi tôm, cá thường cần có máy sục khí oxygene, nuôi ếch chú ý giữ môi trường ẩm ướt.</w:t>
      </w:r>
    </w:p>
    <w:p w14:paraId="2AC0E48E" w14:textId="289198A2" w:rsidR="006F3930" w:rsidRPr="009E7D4D" w:rsidRDefault="006F3930" w:rsidP="009A0B3B">
      <w:pPr>
        <w:pStyle w:val="ListParagraph"/>
        <w:widowControl w:val="0"/>
        <w:numPr>
          <w:ilvl w:val="0"/>
          <w:numId w:val="17"/>
        </w:numPr>
        <w:tabs>
          <w:tab w:val="left" w:pos="332"/>
        </w:tabs>
        <w:spacing w:after="0" w:line="240" w:lineRule="auto"/>
        <w:jc w:val="both"/>
        <w:rPr>
          <w:rFonts w:eastAsia="Times New Roman" w:cs="Times New Roman"/>
          <w:b/>
          <w:sz w:val="24"/>
          <w:szCs w:val="24"/>
        </w:rPr>
      </w:pPr>
      <w:r w:rsidRPr="009E7D4D">
        <w:rPr>
          <w:rFonts w:eastAsia="Times New Roman" w:cs="Times New Roman"/>
          <w:sz w:val="24"/>
          <w:szCs w:val="24"/>
        </w:rPr>
        <w:t>Giải thích được khả năng tự phát nhịp gây nên tính tự động của tim</w:t>
      </w:r>
      <w:r w:rsidR="000B0F74">
        <w:rPr>
          <w:rFonts w:eastAsia="Times New Roman" w:cs="Times New Roman"/>
          <w:sz w:val="24"/>
          <w:szCs w:val="24"/>
        </w:rPr>
        <w:t xml:space="preserve"> trong dung dịch sinh lý khi bị tách khỏi cơ thể</w:t>
      </w:r>
      <w:r w:rsidR="00481433">
        <w:rPr>
          <w:rFonts w:eastAsia="Times New Roman" w:cs="Times New Roman"/>
          <w:sz w:val="24"/>
          <w:szCs w:val="24"/>
        </w:rPr>
        <w:t>.</w:t>
      </w:r>
    </w:p>
    <w:p w14:paraId="1BD737CB" w14:textId="77777777" w:rsidR="006F3930" w:rsidRPr="009E7D4D" w:rsidRDefault="006F3930" w:rsidP="009A0B3B">
      <w:pPr>
        <w:pStyle w:val="ListParagraph"/>
        <w:widowControl w:val="0"/>
        <w:numPr>
          <w:ilvl w:val="0"/>
          <w:numId w:val="17"/>
        </w:numPr>
        <w:tabs>
          <w:tab w:val="left" w:pos="332"/>
        </w:tabs>
        <w:spacing w:after="0" w:line="240" w:lineRule="auto"/>
        <w:ind w:right="94"/>
        <w:jc w:val="both"/>
        <w:rPr>
          <w:rFonts w:eastAsia="Times New Roman" w:cs="Times New Roman"/>
          <w:sz w:val="24"/>
          <w:szCs w:val="24"/>
        </w:rPr>
      </w:pPr>
      <w:r w:rsidRPr="009E7D4D">
        <w:rPr>
          <w:rFonts w:eastAsia="Times New Roman" w:cs="Times New Roman"/>
          <w:sz w:val="24"/>
          <w:szCs w:val="24"/>
        </w:rPr>
        <w:t xml:space="preserve">Trình bày được vai trò của thể dục, thể thao đối với tuần hoàn. </w:t>
      </w:r>
    </w:p>
    <w:p w14:paraId="2A841594" w14:textId="77777777" w:rsidR="006F3930" w:rsidRPr="009E7D4D" w:rsidRDefault="006F3930" w:rsidP="009A0B3B">
      <w:pPr>
        <w:pStyle w:val="ListParagraph"/>
        <w:widowControl w:val="0"/>
        <w:numPr>
          <w:ilvl w:val="0"/>
          <w:numId w:val="17"/>
        </w:numPr>
        <w:tabs>
          <w:tab w:val="left" w:pos="332"/>
        </w:tabs>
        <w:spacing w:after="0" w:line="240" w:lineRule="auto"/>
        <w:ind w:right="94"/>
        <w:jc w:val="both"/>
        <w:rPr>
          <w:rFonts w:eastAsia="Times New Roman" w:cs="Times New Roman"/>
          <w:sz w:val="24"/>
          <w:szCs w:val="24"/>
        </w:rPr>
      </w:pPr>
      <w:r w:rsidRPr="009E7D4D">
        <w:rPr>
          <w:rFonts w:eastAsia="Times New Roman" w:cs="Times New Roman"/>
          <w:sz w:val="24"/>
          <w:szCs w:val="24"/>
        </w:rPr>
        <w:t xml:space="preserve">Phân tích được tác hại của việc lạm dụng rượu, bia đối với sức khoẻ của con người, đặc biệt là hệ tim mạch. </w:t>
      </w:r>
    </w:p>
    <w:p w14:paraId="2FF4823B" w14:textId="288C7086" w:rsidR="0018264E" w:rsidRPr="009E7D4D" w:rsidRDefault="0018264E" w:rsidP="009A0B3B">
      <w:pPr>
        <w:widowControl w:val="0"/>
        <w:tabs>
          <w:tab w:val="left" w:pos="332"/>
        </w:tabs>
        <w:spacing w:after="0" w:line="240" w:lineRule="auto"/>
        <w:ind w:left="360" w:right="98"/>
        <w:jc w:val="center"/>
        <w:rPr>
          <w:rFonts w:eastAsia="Times New Roman" w:cs="Times New Roman"/>
          <w:b/>
          <w:bCs/>
          <w:sz w:val="24"/>
          <w:szCs w:val="24"/>
        </w:rPr>
      </w:pPr>
      <w:r w:rsidRPr="009E7D4D">
        <w:rPr>
          <w:rFonts w:eastAsia="Times New Roman" w:cs="Times New Roman"/>
          <w:b/>
          <w:bCs/>
          <w:sz w:val="24"/>
          <w:szCs w:val="24"/>
        </w:rPr>
        <w:t>---HẾT---</w:t>
      </w:r>
    </w:p>
    <w:p w14:paraId="796C42A0" w14:textId="77777777" w:rsidR="00C16EFF" w:rsidRPr="009E7D4D" w:rsidRDefault="00C16EFF" w:rsidP="009A0B3B">
      <w:pPr>
        <w:spacing w:after="0" w:line="240" w:lineRule="auto"/>
        <w:rPr>
          <w:rFonts w:eastAsia="Times New Roman" w:cs="Times New Roman"/>
          <w:sz w:val="24"/>
          <w:szCs w:val="24"/>
        </w:rPr>
      </w:pPr>
    </w:p>
    <w:bookmarkEnd w:id="4"/>
    <w:p w14:paraId="72A0ABD1" w14:textId="77777777" w:rsidR="00C16EFF" w:rsidRPr="009E7D4D" w:rsidRDefault="00C16EFF" w:rsidP="009A0B3B">
      <w:pPr>
        <w:spacing w:after="0" w:line="240" w:lineRule="auto"/>
        <w:rPr>
          <w:rFonts w:eastAsia="Times New Roman" w:cs="Times New Roman"/>
          <w:b/>
          <w:bCs/>
          <w:sz w:val="24"/>
          <w:szCs w:val="24"/>
        </w:rPr>
      </w:pPr>
    </w:p>
    <w:p w14:paraId="4AA64AC0" w14:textId="5335F4EF" w:rsidR="002F4C3C" w:rsidRPr="009E7D4D" w:rsidRDefault="002F4C3C" w:rsidP="00672858">
      <w:pPr>
        <w:tabs>
          <w:tab w:val="left" w:pos="3156"/>
        </w:tabs>
        <w:spacing w:after="0" w:line="240" w:lineRule="auto"/>
        <w:rPr>
          <w:rFonts w:eastAsia="Times New Roman" w:cs="Times New Roman"/>
          <w:sz w:val="24"/>
          <w:szCs w:val="24"/>
        </w:rPr>
      </w:pPr>
    </w:p>
    <w:sectPr w:rsidR="002F4C3C" w:rsidRPr="009E7D4D" w:rsidSect="00672858">
      <w:pgSz w:w="12240" w:h="15840"/>
      <w:pgMar w:top="1008" w:right="616" w:bottom="1008"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F58BF9" w14:textId="77777777" w:rsidR="00B929E4" w:rsidRDefault="00B929E4" w:rsidP="00F26FBC">
      <w:pPr>
        <w:spacing w:after="0" w:line="240" w:lineRule="auto"/>
      </w:pPr>
      <w:r>
        <w:separator/>
      </w:r>
    </w:p>
  </w:endnote>
  <w:endnote w:type="continuationSeparator" w:id="0">
    <w:p w14:paraId="278FCCFB" w14:textId="77777777" w:rsidR="00B929E4" w:rsidRDefault="00B929E4" w:rsidP="00F26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mbria"/>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A8876A" w14:textId="77777777" w:rsidR="00B929E4" w:rsidRDefault="00B929E4" w:rsidP="00F26FBC">
      <w:pPr>
        <w:spacing w:after="0" w:line="240" w:lineRule="auto"/>
      </w:pPr>
      <w:r>
        <w:separator/>
      </w:r>
    </w:p>
  </w:footnote>
  <w:footnote w:type="continuationSeparator" w:id="0">
    <w:p w14:paraId="78C01AE4" w14:textId="77777777" w:rsidR="00B929E4" w:rsidRDefault="00B929E4" w:rsidP="00F26F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C619A8"/>
    <w:multiLevelType w:val="hybridMultilevel"/>
    <w:tmpl w:val="70364250"/>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A806764"/>
    <w:multiLevelType w:val="hybridMultilevel"/>
    <w:tmpl w:val="B03EF134"/>
    <w:lvl w:ilvl="0" w:tplc="042A0015">
      <w:start w:val="1"/>
      <w:numFmt w:val="upp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 w15:restartNumberingAfterBreak="0">
    <w:nsid w:val="1FD27110"/>
    <w:multiLevelType w:val="hybridMultilevel"/>
    <w:tmpl w:val="70364250"/>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29F68A1"/>
    <w:multiLevelType w:val="hybridMultilevel"/>
    <w:tmpl w:val="70364250"/>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477230C"/>
    <w:multiLevelType w:val="multilevel"/>
    <w:tmpl w:val="577A623A"/>
    <w:lvl w:ilvl="0">
      <w:numFmt w:val="bullet"/>
      <w:lvlText w:val="−"/>
      <w:lvlJc w:val="left"/>
      <w:pPr>
        <w:ind w:left="105" w:hanging="226"/>
      </w:pPr>
      <w:rPr>
        <w:rFonts w:ascii="Noto Sans Symbols" w:eastAsia="Noto Sans Symbols" w:hAnsi="Noto Sans Symbols" w:cs="Noto Sans Symbols"/>
        <w:sz w:val="28"/>
        <w:szCs w:val="28"/>
      </w:rPr>
    </w:lvl>
    <w:lvl w:ilvl="1">
      <w:numFmt w:val="bullet"/>
      <w:lvlText w:val="•"/>
      <w:lvlJc w:val="left"/>
      <w:pPr>
        <w:ind w:left="1159" w:hanging="225"/>
      </w:pPr>
    </w:lvl>
    <w:lvl w:ilvl="2">
      <w:numFmt w:val="bullet"/>
      <w:lvlText w:val="•"/>
      <w:lvlJc w:val="left"/>
      <w:pPr>
        <w:ind w:left="2219" w:hanging="226"/>
      </w:pPr>
    </w:lvl>
    <w:lvl w:ilvl="3">
      <w:numFmt w:val="bullet"/>
      <w:lvlText w:val="•"/>
      <w:lvlJc w:val="left"/>
      <w:pPr>
        <w:ind w:left="3279" w:hanging="226"/>
      </w:pPr>
    </w:lvl>
    <w:lvl w:ilvl="4">
      <w:numFmt w:val="bullet"/>
      <w:lvlText w:val="•"/>
      <w:lvlJc w:val="left"/>
      <w:pPr>
        <w:ind w:left="4339" w:hanging="226"/>
      </w:pPr>
    </w:lvl>
    <w:lvl w:ilvl="5">
      <w:numFmt w:val="bullet"/>
      <w:lvlText w:val="•"/>
      <w:lvlJc w:val="left"/>
      <w:pPr>
        <w:ind w:left="5399" w:hanging="226"/>
      </w:pPr>
    </w:lvl>
    <w:lvl w:ilvl="6">
      <w:numFmt w:val="bullet"/>
      <w:lvlText w:val="•"/>
      <w:lvlJc w:val="left"/>
      <w:pPr>
        <w:ind w:left="6459" w:hanging="226"/>
      </w:pPr>
    </w:lvl>
    <w:lvl w:ilvl="7">
      <w:numFmt w:val="bullet"/>
      <w:lvlText w:val="•"/>
      <w:lvlJc w:val="left"/>
      <w:pPr>
        <w:ind w:left="7519" w:hanging="226"/>
      </w:pPr>
    </w:lvl>
    <w:lvl w:ilvl="8">
      <w:numFmt w:val="bullet"/>
      <w:lvlText w:val="•"/>
      <w:lvlJc w:val="left"/>
      <w:pPr>
        <w:ind w:left="8579" w:hanging="226"/>
      </w:pPr>
    </w:lvl>
  </w:abstractNum>
  <w:abstractNum w:abstractNumId="5" w15:restartNumberingAfterBreak="0">
    <w:nsid w:val="28395482"/>
    <w:multiLevelType w:val="hybridMultilevel"/>
    <w:tmpl w:val="4768E366"/>
    <w:lvl w:ilvl="0" w:tplc="56289D4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EA1530"/>
    <w:multiLevelType w:val="multilevel"/>
    <w:tmpl w:val="328ECBF0"/>
    <w:lvl w:ilvl="0">
      <w:numFmt w:val="bullet"/>
      <w:lvlText w:val="−"/>
      <w:lvlJc w:val="left"/>
      <w:pPr>
        <w:ind w:left="105" w:hanging="226"/>
      </w:pPr>
      <w:rPr>
        <w:rFonts w:ascii="Noto Sans Symbols" w:eastAsia="Noto Sans Symbols" w:hAnsi="Noto Sans Symbols" w:cs="Noto Sans Symbols"/>
        <w:sz w:val="28"/>
        <w:szCs w:val="28"/>
      </w:rPr>
    </w:lvl>
    <w:lvl w:ilvl="1">
      <w:numFmt w:val="bullet"/>
      <w:lvlText w:val="•"/>
      <w:lvlJc w:val="left"/>
      <w:pPr>
        <w:ind w:left="1159" w:hanging="225"/>
      </w:pPr>
    </w:lvl>
    <w:lvl w:ilvl="2">
      <w:numFmt w:val="bullet"/>
      <w:lvlText w:val="•"/>
      <w:lvlJc w:val="left"/>
      <w:pPr>
        <w:ind w:left="2219" w:hanging="226"/>
      </w:pPr>
    </w:lvl>
    <w:lvl w:ilvl="3">
      <w:numFmt w:val="bullet"/>
      <w:lvlText w:val="•"/>
      <w:lvlJc w:val="left"/>
      <w:pPr>
        <w:ind w:left="3279" w:hanging="226"/>
      </w:pPr>
    </w:lvl>
    <w:lvl w:ilvl="4">
      <w:numFmt w:val="bullet"/>
      <w:lvlText w:val="•"/>
      <w:lvlJc w:val="left"/>
      <w:pPr>
        <w:ind w:left="4339" w:hanging="226"/>
      </w:pPr>
    </w:lvl>
    <w:lvl w:ilvl="5">
      <w:numFmt w:val="bullet"/>
      <w:lvlText w:val="•"/>
      <w:lvlJc w:val="left"/>
      <w:pPr>
        <w:ind w:left="5399" w:hanging="226"/>
      </w:pPr>
    </w:lvl>
    <w:lvl w:ilvl="6">
      <w:numFmt w:val="bullet"/>
      <w:lvlText w:val="•"/>
      <w:lvlJc w:val="left"/>
      <w:pPr>
        <w:ind w:left="6459" w:hanging="226"/>
      </w:pPr>
    </w:lvl>
    <w:lvl w:ilvl="7">
      <w:numFmt w:val="bullet"/>
      <w:lvlText w:val="•"/>
      <w:lvlJc w:val="left"/>
      <w:pPr>
        <w:ind w:left="7519" w:hanging="226"/>
      </w:pPr>
    </w:lvl>
    <w:lvl w:ilvl="8">
      <w:numFmt w:val="bullet"/>
      <w:lvlText w:val="•"/>
      <w:lvlJc w:val="left"/>
      <w:pPr>
        <w:ind w:left="8579" w:hanging="226"/>
      </w:pPr>
    </w:lvl>
  </w:abstractNum>
  <w:abstractNum w:abstractNumId="7" w15:restartNumberingAfterBreak="0">
    <w:nsid w:val="31E15214"/>
    <w:multiLevelType w:val="hybridMultilevel"/>
    <w:tmpl w:val="70364250"/>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64D69EA"/>
    <w:multiLevelType w:val="hybridMultilevel"/>
    <w:tmpl w:val="FE6E89E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F7126F"/>
    <w:multiLevelType w:val="hybridMultilevel"/>
    <w:tmpl w:val="A4166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C85D61"/>
    <w:multiLevelType w:val="multilevel"/>
    <w:tmpl w:val="5B7038A6"/>
    <w:lvl w:ilvl="0">
      <w:start w:val="1"/>
      <w:numFmt w:val="decimal"/>
      <w:lvlText w:val="%1."/>
      <w:lvlJc w:val="left"/>
      <w:pPr>
        <w:ind w:left="105" w:hanging="226"/>
      </w:pPr>
      <w:rPr>
        <w:rFonts w:ascii="Times New Roman" w:eastAsia="Times New Roman" w:hAnsi="Times New Roman" w:cs="Times New Roman"/>
        <w:sz w:val="28"/>
        <w:szCs w:val="28"/>
      </w:rPr>
    </w:lvl>
    <w:lvl w:ilvl="1">
      <w:numFmt w:val="bullet"/>
      <w:lvlText w:val="•"/>
      <w:lvlJc w:val="left"/>
      <w:pPr>
        <w:ind w:left="1159" w:hanging="225"/>
      </w:pPr>
    </w:lvl>
    <w:lvl w:ilvl="2">
      <w:numFmt w:val="bullet"/>
      <w:lvlText w:val="•"/>
      <w:lvlJc w:val="left"/>
      <w:pPr>
        <w:ind w:left="2219" w:hanging="226"/>
      </w:pPr>
    </w:lvl>
    <w:lvl w:ilvl="3">
      <w:numFmt w:val="bullet"/>
      <w:lvlText w:val="•"/>
      <w:lvlJc w:val="left"/>
      <w:pPr>
        <w:ind w:left="3279" w:hanging="226"/>
      </w:pPr>
    </w:lvl>
    <w:lvl w:ilvl="4">
      <w:numFmt w:val="bullet"/>
      <w:lvlText w:val="•"/>
      <w:lvlJc w:val="left"/>
      <w:pPr>
        <w:ind w:left="4339" w:hanging="226"/>
      </w:pPr>
    </w:lvl>
    <w:lvl w:ilvl="5">
      <w:numFmt w:val="bullet"/>
      <w:lvlText w:val="•"/>
      <w:lvlJc w:val="left"/>
      <w:pPr>
        <w:ind w:left="5399" w:hanging="226"/>
      </w:pPr>
    </w:lvl>
    <w:lvl w:ilvl="6">
      <w:numFmt w:val="bullet"/>
      <w:lvlText w:val="•"/>
      <w:lvlJc w:val="left"/>
      <w:pPr>
        <w:ind w:left="6459" w:hanging="226"/>
      </w:pPr>
    </w:lvl>
    <w:lvl w:ilvl="7">
      <w:numFmt w:val="bullet"/>
      <w:lvlText w:val="•"/>
      <w:lvlJc w:val="left"/>
      <w:pPr>
        <w:ind w:left="7519" w:hanging="226"/>
      </w:pPr>
    </w:lvl>
    <w:lvl w:ilvl="8">
      <w:numFmt w:val="bullet"/>
      <w:lvlText w:val="•"/>
      <w:lvlJc w:val="left"/>
      <w:pPr>
        <w:ind w:left="8579" w:hanging="226"/>
      </w:pPr>
    </w:lvl>
  </w:abstractNum>
  <w:abstractNum w:abstractNumId="11" w15:restartNumberingAfterBreak="0">
    <w:nsid w:val="4E821749"/>
    <w:multiLevelType w:val="hybridMultilevel"/>
    <w:tmpl w:val="70364250"/>
    <w:lvl w:ilvl="0" w:tplc="FFFFFFFF">
      <w:start w:val="1"/>
      <w:numFmt w:val="decimal"/>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04C30E9"/>
    <w:multiLevelType w:val="multilevel"/>
    <w:tmpl w:val="228A4F22"/>
    <w:lvl w:ilvl="0">
      <w:numFmt w:val="bullet"/>
      <w:lvlText w:val="−"/>
      <w:lvlJc w:val="left"/>
      <w:pPr>
        <w:ind w:left="105" w:hanging="226"/>
      </w:pPr>
      <w:rPr>
        <w:rFonts w:ascii="Noto Sans Symbols" w:eastAsia="Noto Sans Symbols" w:hAnsi="Noto Sans Symbols" w:cs="Noto Sans Symbols"/>
        <w:sz w:val="28"/>
        <w:szCs w:val="28"/>
      </w:rPr>
    </w:lvl>
    <w:lvl w:ilvl="1">
      <w:numFmt w:val="bullet"/>
      <w:lvlText w:val="•"/>
      <w:lvlJc w:val="left"/>
      <w:pPr>
        <w:ind w:left="1159" w:hanging="225"/>
      </w:pPr>
    </w:lvl>
    <w:lvl w:ilvl="2">
      <w:numFmt w:val="bullet"/>
      <w:lvlText w:val="•"/>
      <w:lvlJc w:val="left"/>
      <w:pPr>
        <w:ind w:left="2219" w:hanging="226"/>
      </w:pPr>
    </w:lvl>
    <w:lvl w:ilvl="3">
      <w:numFmt w:val="bullet"/>
      <w:lvlText w:val="•"/>
      <w:lvlJc w:val="left"/>
      <w:pPr>
        <w:ind w:left="3279" w:hanging="226"/>
      </w:pPr>
    </w:lvl>
    <w:lvl w:ilvl="4">
      <w:numFmt w:val="bullet"/>
      <w:lvlText w:val="•"/>
      <w:lvlJc w:val="left"/>
      <w:pPr>
        <w:ind w:left="4339" w:hanging="226"/>
      </w:pPr>
    </w:lvl>
    <w:lvl w:ilvl="5">
      <w:numFmt w:val="bullet"/>
      <w:lvlText w:val="•"/>
      <w:lvlJc w:val="left"/>
      <w:pPr>
        <w:ind w:left="5399" w:hanging="226"/>
      </w:pPr>
    </w:lvl>
    <w:lvl w:ilvl="6">
      <w:numFmt w:val="bullet"/>
      <w:lvlText w:val="•"/>
      <w:lvlJc w:val="left"/>
      <w:pPr>
        <w:ind w:left="6459" w:hanging="226"/>
      </w:pPr>
    </w:lvl>
    <w:lvl w:ilvl="7">
      <w:numFmt w:val="bullet"/>
      <w:lvlText w:val="•"/>
      <w:lvlJc w:val="left"/>
      <w:pPr>
        <w:ind w:left="7519" w:hanging="226"/>
      </w:pPr>
    </w:lvl>
    <w:lvl w:ilvl="8">
      <w:numFmt w:val="bullet"/>
      <w:lvlText w:val="•"/>
      <w:lvlJc w:val="left"/>
      <w:pPr>
        <w:ind w:left="8579" w:hanging="226"/>
      </w:pPr>
    </w:lvl>
  </w:abstractNum>
  <w:abstractNum w:abstractNumId="13" w15:restartNumberingAfterBreak="0">
    <w:nsid w:val="577B5B0A"/>
    <w:multiLevelType w:val="hybridMultilevel"/>
    <w:tmpl w:val="70364250"/>
    <w:lvl w:ilvl="0" w:tplc="755E2D1E">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C05040"/>
    <w:multiLevelType w:val="hybridMultilevel"/>
    <w:tmpl w:val="C58630B2"/>
    <w:lvl w:ilvl="0" w:tplc="8F380330">
      <w:start w:val="1"/>
      <w:numFmt w:val="upperLetter"/>
      <w:lvlText w:val="%1."/>
      <w:lvlJc w:val="left"/>
      <w:pPr>
        <w:ind w:left="408" w:hanging="360"/>
      </w:pPr>
      <w:rPr>
        <w:rFonts w:hint="default"/>
        <w:b/>
        <w:color w:val="auto"/>
      </w:rPr>
    </w:lvl>
    <w:lvl w:ilvl="1" w:tplc="042A0019" w:tentative="1">
      <w:start w:val="1"/>
      <w:numFmt w:val="lowerLetter"/>
      <w:lvlText w:val="%2."/>
      <w:lvlJc w:val="left"/>
      <w:pPr>
        <w:ind w:left="1128" w:hanging="360"/>
      </w:pPr>
    </w:lvl>
    <w:lvl w:ilvl="2" w:tplc="042A001B" w:tentative="1">
      <w:start w:val="1"/>
      <w:numFmt w:val="lowerRoman"/>
      <w:lvlText w:val="%3."/>
      <w:lvlJc w:val="right"/>
      <w:pPr>
        <w:ind w:left="1848" w:hanging="180"/>
      </w:pPr>
    </w:lvl>
    <w:lvl w:ilvl="3" w:tplc="042A000F" w:tentative="1">
      <w:start w:val="1"/>
      <w:numFmt w:val="decimal"/>
      <w:lvlText w:val="%4."/>
      <w:lvlJc w:val="left"/>
      <w:pPr>
        <w:ind w:left="2568" w:hanging="360"/>
      </w:pPr>
    </w:lvl>
    <w:lvl w:ilvl="4" w:tplc="042A0019" w:tentative="1">
      <w:start w:val="1"/>
      <w:numFmt w:val="lowerLetter"/>
      <w:lvlText w:val="%5."/>
      <w:lvlJc w:val="left"/>
      <w:pPr>
        <w:ind w:left="3288" w:hanging="360"/>
      </w:pPr>
    </w:lvl>
    <w:lvl w:ilvl="5" w:tplc="042A001B" w:tentative="1">
      <w:start w:val="1"/>
      <w:numFmt w:val="lowerRoman"/>
      <w:lvlText w:val="%6."/>
      <w:lvlJc w:val="right"/>
      <w:pPr>
        <w:ind w:left="4008" w:hanging="180"/>
      </w:pPr>
    </w:lvl>
    <w:lvl w:ilvl="6" w:tplc="042A000F" w:tentative="1">
      <w:start w:val="1"/>
      <w:numFmt w:val="decimal"/>
      <w:lvlText w:val="%7."/>
      <w:lvlJc w:val="left"/>
      <w:pPr>
        <w:ind w:left="4728" w:hanging="360"/>
      </w:pPr>
    </w:lvl>
    <w:lvl w:ilvl="7" w:tplc="042A0019" w:tentative="1">
      <w:start w:val="1"/>
      <w:numFmt w:val="lowerLetter"/>
      <w:lvlText w:val="%8."/>
      <w:lvlJc w:val="left"/>
      <w:pPr>
        <w:ind w:left="5448" w:hanging="360"/>
      </w:pPr>
    </w:lvl>
    <w:lvl w:ilvl="8" w:tplc="042A001B" w:tentative="1">
      <w:start w:val="1"/>
      <w:numFmt w:val="lowerRoman"/>
      <w:lvlText w:val="%9."/>
      <w:lvlJc w:val="right"/>
      <w:pPr>
        <w:ind w:left="6168" w:hanging="180"/>
      </w:pPr>
    </w:lvl>
  </w:abstractNum>
  <w:abstractNum w:abstractNumId="15" w15:restartNumberingAfterBreak="0">
    <w:nsid w:val="72CE0BEA"/>
    <w:multiLevelType w:val="hybridMultilevel"/>
    <w:tmpl w:val="3A96115A"/>
    <w:lvl w:ilvl="0" w:tplc="065C4FB4">
      <w:start w:val="1"/>
      <w:numFmt w:val="bullet"/>
      <w:lvlText w:val="-"/>
      <w:lvlJc w:val="left"/>
      <w:pPr>
        <w:ind w:left="720" w:hanging="360"/>
      </w:pPr>
      <w:rPr>
        <w:rFonts w:ascii="Open Sans" w:eastAsia="Times New Roman" w:hAnsi="Open Sans" w:cs="Open Sans" w:hint="default"/>
        <w:color w:val="000000"/>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4A3014"/>
    <w:multiLevelType w:val="multilevel"/>
    <w:tmpl w:val="5C2EA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59170295">
    <w:abstractNumId w:val="16"/>
  </w:num>
  <w:num w:numId="2" w16cid:durableId="371541827">
    <w:abstractNumId w:val="14"/>
  </w:num>
  <w:num w:numId="3" w16cid:durableId="131026447">
    <w:abstractNumId w:val="1"/>
  </w:num>
  <w:num w:numId="4" w16cid:durableId="2094204155">
    <w:abstractNumId w:val="10"/>
  </w:num>
  <w:num w:numId="5" w16cid:durableId="693768432">
    <w:abstractNumId w:val="12"/>
  </w:num>
  <w:num w:numId="6" w16cid:durableId="1309821447">
    <w:abstractNumId w:val="6"/>
  </w:num>
  <w:num w:numId="7" w16cid:durableId="575700303">
    <w:abstractNumId w:val="4"/>
  </w:num>
  <w:num w:numId="8" w16cid:durableId="934437386">
    <w:abstractNumId w:val="13"/>
  </w:num>
  <w:num w:numId="9" w16cid:durableId="1612007277">
    <w:abstractNumId w:val="9"/>
  </w:num>
  <w:num w:numId="10" w16cid:durableId="923879248">
    <w:abstractNumId w:val="15"/>
  </w:num>
  <w:num w:numId="11" w16cid:durableId="957758965">
    <w:abstractNumId w:val="2"/>
  </w:num>
  <w:num w:numId="12" w16cid:durableId="1002929401">
    <w:abstractNumId w:val="3"/>
  </w:num>
  <w:num w:numId="13" w16cid:durableId="397485587">
    <w:abstractNumId w:val="7"/>
  </w:num>
  <w:num w:numId="14" w16cid:durableId="288826896">
    <w:abstractNumId w:val="8"/>
  </w:num>
  <w:num w:numId="15" w16cid:durableId="1785616583">
    <w:abstractNumId w:val="0"/>
  </w:num>
  <w:num w:numId="16" w16cid:durableId="1885945666">
    <w:abstractNumId w:val="11"/>
  </w:num>
  <w:num w:numId="17" w16cid:durableId="1076227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54A"/>
    <w:rsid w:val="0007454A"/>
    <w:rsid w:val="000B0F74"/>
    <w:rsid w:val="000D5630"/>
    <w:rsid w:val="000E6598"/>
    <w:rsid w:val="001663D8"/>
    <w:rsid w:val="0018264E"/>
    <w:rsid w:val="002D48BC"/>
    <w:rsid w:val="002F4C3C"/>
    <w:rsid w:val="003E258B"/>
    <w:rsid w:val="00481433"/>
    <w:rsid w:val="004C44F3"/>
    <w:rsid w:val="00503F34"/>
    <w:rsid w:val="005C199F"/>
    <w:rsid w:val="005F6AEB"/>
    <w:rsid w:val="00672858"/>
    <w:rsid w:val="006F3930"/>
    <w:rsid w:val="00740193"/>
    <w:rsid w:val="007D357D"/>
    <w:rsid w:val="007D7057"/>
    <w:rsid w:val="0080526E"/>
    <w:rsid w:val="008B71D2"/>
    <w:rsid w:val="00976F96"/>
    <w:rsid w:val="00985F0E"/>
    <w:rsid w:val="009A0B3B"/>
    <w:rsid w:val="009E7D4D"/>
    <w:rsid w:val="00A66578"/>
    <w:rsid w:val="00AC09A4"/>
    <w:rsid w:val="00B4141A"/>
    <w:rsid w:val="00B929E4"/>
    <w:rsid w:val="00C16EFF"/>
    <w:rsid w:val="00C37FF7"/>
    <w:rsid w:val="00E06649"/>
    <w:rsid w:val="00EB49EF"/>
    <w:rsid w:val="00F00BEB"/>
    <w:rsid w:val="00F01801"/>
    <w:rsid w:val="00F26FBC"/>
    <w:rsid w:val="00F91487"/>
    <w:rsid w:val="00FE3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F758F"/>
  <w15:chartTrackingRefBased/>
  <w15:docId w15:val="{3CE698E4-2F0C-4502-AB89-21486008C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54A"/>
    <w:rPr>
      <w:rFonts w:ascii="Times New Roman" w:hAnsi="Times New Roman"/>
      <w:sz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7454A"/>
    <w:rPr>
      <w:b/>
      <w:bCs/>
    </w:rPr>
  </w:style>
  <w:style w:type="paragraph" w:styleId="NormalWeb">
    <w:name w:val="Normal (Web)"/>
    <w:basedOn w:val="Normal"/>
    <w:uiPriority w:val="99"/>
    <w:unhideWhenUsed/>
    <w:rsid w:val="0007454A"/>
    <w:pPr>
      <w:spacing w:before="100" w:beforeAutospacing="1" w:after="100" w:afterAutospacing="1" w:line="240" w:lineRule="auto"/>
    </w:pPr>
    <w:rPr>
      <w:rFonts w:eastAsia="Times New Roman" w:cs="Times New Roman"/>
      <w:kern w:val="0"/>
      <w:sz w:val="24"/>
      <w:szCs w:val="24"/>
      <w14:ligatures w14:val="none"/>
    </w:rPr>
  </w:style>
  <w:style w:type="paragraph" w:styleId="Header">
    <w:name w:val="header"/>
    <w:basedOn w:val="Normal"/>
    <w:link w:val="HeaderChar"/>
    <w:uiPriority w:val="99"/>
    <w:unhideWhenUsed/>
    <w:rsid w:val="00F26F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FBC"/>
    <w:rPr>
      <w:rFonts w:ascii="Times New Roman" w:hAnsi="Times New Roman"/>
      <w:sz w:val="26"/>
    </w:rPr>
  </w:style>
  <w:style w:type="paragraph" w:styleId="Footer">
    <w:name w:val="footer"/>
    <w:basedOn w:val="Normal"/>
    <w:link w:val="FooterChar"/>
    <w:uiPriority w:val="99"/>
    <w:unhideWhenUsed/>
    <w:rsid w:val="00F26F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FBC"/>
    <w:rPr>
      <w:rFonts w:ascii="Times New Roman" w:hAnsi="Times New Roman"/>
      <w:sz w:val="26"/>
    </w:rPr>
  </w:style>
  <w:style w:type="paragraph" w:customStyle="1" w:styleId="trt0xe">
    <w:name w:val="trt0xe"/>
    <w:basedOn w:val="Normal"/>
    <w:rsid w:val="00F26FBC"/>
    <w:pPr>
      <w:spacing w:before="100" w:beforeAutospacing="1" w:after="100" w:afterAutospacing="1" w:line="240" w:lineRule="auto"/>
    </w:pPr>
    <w:rPr>
      <w:rFonts w:eastAsia="Times New Roman" w:cs="Times New Roman"/>
      <w:kern w:val="0"/>
      <w:sz w:val="24"/>
      <w:szCs w:val="24"/>
      <w14:ligatures w14:val="none"/>
    </w:rPr>
  </w:style>
  <w:style w:type="paragraph" w:styleId="ListParagraph">
    <w:name w:val="List Paragraph"/>
    <w:basedOn w:val="Normal"/>
    <w:uiPriority w:val="34"/>
    <w:qFormat/>
    <w:rsid w:val="005F6AEB"/>
    <w:pPr>
      <w:ind w:left="720"/>
      <w:contextualSpacing/>
    </w:pPr>
  </w:style>
  <w:style w:type="paragraph" w:styleId="NoSpacing">
    <w:name w:val="No Spacing"/>
    <w:uiPriority w:val="1"/>
    <w:qFormat/>
    <w:rsid w:val="00F00BEB"/>
    <w:pPr>
      <w:spacing w:after="0" w:line="240" w:lineRule="auto"/>
    </w:pPr>
    <w:rPr>
      <w:kern w:val="0"/>
      <w14:ligatures w14:val="none"/>
    </w:rPr>
  </w:style>
  <w:style w:type="character" w:customStyle="1" w:styleId="mjx-char">
    <w:name w:val="mjx-char"/>
    <w:basedOn w:val="DefaultParagraphFont"/>
    <w:rsid w:val="00F00BEB"/>
  </w:style>
  <w:style w:type="character" w:customStyle="1" w:styleId="YoungMixChar">
    <w:name w:val="YoungMix_Char"/>
    <w:rsid w:val="00F00BEB"/>
    <w:rPr>
      <w:rFonts w:ascii="Times New Roman" w:hAnsi="Times New Roman"/>
      <w:sz w:val="24"/>
    </w:rPr>
  </w:style>
  <w:style w:type="character" w:styleId="Hyperlink">
    <w:name w:val="Hyperlink"/>
    <w:basedOn w:val="DefaultParagraphFont"/>
    <w:uiPriority w:val="99"/>
    <w:semiHidden/>
    <w:unhideWhenUsed/>
    <w:rsid w:val="006F393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61240">
      <w:bodyDiv w:val="1"/>
      <w:marLeft w:val="0"/>
      <w:marRight w:val="0"/>
      <w:marTop w:val="0"/>
      <w:marBottom w:val="0"/>
      <w:divBdr>
        <w:top w:val="none" w:sz="0" w:space="0" w:color="auto"/>
        <w:left w:val="none" w:sz="0" w:space="0" w:color="auto"/>
        <w:bottom w:val="none" w:sz="0" w:space="0" w:color="auto"/>
        <w:right w:val="none" w:sz="0" w:space="0" w:color="auto"/>
      </w:divBdr>
    </w:div>
    <w:div w:id="38869842">
      <w:bodyDiv w:val="1"/>
      <w:marLeft w:val="0"/>
      <w:marRight w:val="0"/>
      <w:marTop w:val="0"/>
      <w:marBottom w:val="0"/>
      <w:divBdr>
        <w:top w:val="none" w:sz="0" w:space="0" w:color="auto"/>
        <w:left w:val="none" w:sz="0" w:space="0" w:color="auto"/>
        <w:bottom w:val="none" w:sz="0" w:space="0" w:color="auto"/>
        <w:right w:val="none" w:sz="0" w:space="0" w:color="auto"/>
      </w:divBdr>
    </w:div>
    <w:div w:id="192041641">
      <w:bodyDiv w:val="1"/>
      <w:marLeft w:val="0"/>
      <w:marRight w:val="0"/>
      <w:marTop w:val="0"/>
      <w:marBottom w:val="0"/>
      <w:divBdr>
        <w:top w:val="none" w:sz="0" w:space="0" w:color="auto"/>
        <w:left w:val="none" w:sz="0" w:space="0" w:color="auto"/>
        <w:bottom w:val="none" w:sz="0" w:space="0" w:color="auto"/>
        <w:right w:val="none" w:sz="0" w:space="0" w:color="auto"/>
      </w:divBdr>
    </w:div>
    <w:div w:id="251084090">
      <w:bodyDiv w:val="1"/>
      <w:marLeft w:val="0"/>
      <w:marRight w:val="0"/>
      <w:marTop w:val="0"/>
      <w:marBottom w:val="0"/>
      <w:divBdr>
        <w:top w:val="none" w:sz="0" w:space="0" w:color="auto"/>
        <w:left w:val="none" w:sz="0" w:space="0" w:color="auto"/>
        <w:bottom w:val="none" w:sz="0" w:space="0" w:color="auto"/>
        <w:right w:val="none" w:sz="0" w:space="0" w:color="auto"/>
      </w:divBdr>
    </w:div>
    <w:div w:id="274484780">
      <w:bodyDiv w:val="1"/>
      <w:marLeft w:val="0"/>
      <w:marRight w:val="0"/>
      <w:marTop w:val="0"/>
      <w:marBottom w:val="0"/>
      <w:divBdr>
        <w:top w:val="none" w:sz="0" w:space="0" w:color="auto"/>
        <w:left w:val="none" w:sz="0" w:space="0" w:color="auto"/>
        <w:bottom w:val="none" w:sz="0" w:space="0" w:color="auto"/>
        <w:right w:val="none" w:sz="0" w:space="0" w:color="auto"/>
      </w:divBdr>
    </w:div>
    <w:div w:id="304093978">
      <w:bodyDiv w:val="1"/>
      <w:marLeft w:val="0"/>
      <w:marRight w:val="0"/>
      <w:marTop w:val="0"/>
      <w:marBottom w:val="0"/>
      <w:divBdr>
        <w:top w:val="none" w:sz="0" w:space="0" w:color="auto"/>
        <w:left w:val="none" w:sz="0" w:space="0" w:color="auto"/>
        <w:bottom w:val="none" w:sz="0" w:space="0" w:color="auto"/>
        <w:right w:val="none" w:sz="0" w:space="0" w:color="auto"/>
      </w:divBdr>
    </w:div>
    <w:div w:id="308754014">
      <w:bodyDiv w:val="1"/>
      <w:marLeft w:val="0"/>
      <w:marRight w:val="0"/>
      <w:marTop w:val="0"/>
      <w:marBottom w:val="0"/>
      <w:divBdr>
        <w:top w:val="none" w:sz="0" w:space="0" w:color="auto"/>
        <w:left w:val="none" w:sz="0" w:space="0" w:color="auto"/>
        <w:bottom w:val="none" w:sz="0" w:space="0" w:color="auto"/>
        <w:right w:val="none" w:sz="0" w:space="0" w:color="auto"/>
      </w:divBdr>
    </w:div>
    <w:div w:id="333269991">
      <w:bodyDiv w:val="1"/>
      <w:marLeft w:val="0"/>
      <w:marRight w:val="0"/>
      <w:marTop w:val="0"/>
      <w:marBottom w:val="0"/>
      <w:divBdr>
        <w:top w:val="none" w:sz="0" w:space="0" w:color="auto"/>
        <w:left w:val="none" w:sz="0" w:space="0" w:color="auto"/>
        <w:bottom w:val="none" w:sz="0" w:space="0" w:color="auto"/>
        <w:right w:val="none" w:sz="0" w:space="0" w:color="auto"/>
      </w:divBdr>
    </w:div>
    <w:div w:id="348721451">
      <w:bodyDiv w:val="1"/>
      <w:marLeft w:val="0"/>
      <w:marRight w:val="0"/>
      <w:marTop w:val="0"/>
      <w:marBottom w:val="0"/>
      <w:divBdr>
        <w:top w:val="none" w:sz="0" w:space="0" w:color="auto"/>
        <w:left w:val="none" w:sz="0" w:space="0" w:color="auto"/>
        <w:bottom w:val="none" w:sz="0" w:space="0" w:color="auto"/>
        <w:right w:val="none" w:sz="0" w:space="0" w:color="auto"/>
      </w:divBdr>
    </w:div>
    <w:div w:id="397476793">
      <w:bodyDiv w:val="1"/>
      <w:marLeft w:val="0"/>
      <w:marRight w:val="0"/>
      <w:marTop w:val="0"/>
      <w:marBottom w:val="0"/>
      <w:divBdr>
        <w:top w:val="none" w:sz="0" w:space="0" w:color="auto"/>
        <w:left w:val="none" w:sz="0" w:space="0" w:color="auto"/>
        <w:bottom w:val="none" w:sz="0" w:space="0" w:color="auto"/>
        <w:right w:val="none" w:sz="0" w:space="0" w:color="auto"/>
      </w:divBdr>
    </w:div>
    <w:div w:id="412052294">
      <w:bodyDiv w:val="1"/>
      <w:marLeft w:val="0"/>
      <w:marRight w:val="0"/>
      <w:marTop w:val="0"/>
      <w:marBottom w:val="0"/>
      <w:divBdr>
        <w:top w:val="none" w:sz="0" w:space="0" w:color="auto"/>
        <w:left w:val="none" w:sz="0" w:space="0" w:color="auto"/>
        <w:bottom w:val="none" w:sz="0" w:space="0" w:color="auto"/>
        <w:right w:val="none" w:sz="0" w:space="0" w:color="auto"/>
      </w:divBdr>
    </w:div>
    <w:div w:id="475343199">
      <w:bodyDiv w:val="1"/>
      <w:marLeft w:val="0"/>
      <w:marRight w:val="0"/>
      <w:marTop w:val="0"/>
      <w:marBottom w:val="0"/>
      <w:divBdr>
        <w:top w:val="none" w:sz="0" w:space="0" w:color="auto"/>
        <w:left w:val="none" w:sz="0" w:space="0" w:color="auto"/>
        <w:bottom w:val="none" w:sz="0" w:space="0" w:color="auto"/>
        <w:right w:val="none" w:sz="0" w:space="0" w:color="auto"/>
      </w:divBdr>
    </w:div>
    <w:div w:id="481701859">
      <w:bodyDiv w:val="1"/>
      <w:marLeft w:val="0"/>
      <w:marRight w:val="0"/>
      <w:marTop w:val="0"/>
      <w:marBottom w:val="0"/>
      <w:divBdr>
        <w:top w:val="none" w:sz="0" w:space="0" w:color="auto"/>
        <w:left w:val="none" w:sz="0" w:space="0" w:color="auto"/>
        <w:bottom w:val="none" w:sz="0" w:space="0" w:color="auto"/>
        <w:right w:val="none" w:sz="0" w:space="0" w:color="auto"/>
      </w:divBdr>
    </w:div>
    <w:div w:id="485782497">
      <w:bodyDiv w:val="1"/>
      <w:marLeft w:val="0"/>
      <w:marRight w:val="0"/>
      <w:marTop w:val="0"/>
      <w:marBottom w:val="0"/>
      <w:divBdr>
        <w:top w:val="none" w:sz="0" w:space="0" w:color="auto"/>
        <w:left w:val="none" w:sz="0" w:space="0" w:color="auto"/>
        <w:bottom w:val="none" w:sz="0" w:space="0" w:color="auto"/>
        <w:right w:val="none" w:sz="0" w:space="0" w:color="auto"/>
      </w:divBdr>
    </w:div>
    <w:div w:id="497037544">
      <w:bodyDiv w:val="1"/>
      <w:marLeft w:val="0"/>
      <w:marRight w:val="0"/>
      <w:marTop w:val="0"/>
      <w:marBottom w:val="0"/>
      <w:divBdr>
        <w:top w:val="none" w:sz="0" w:space="0" w:color="auto"/>
        <w:left w:val="none" w:sz="0" w:space="0" w:color="auto"/>
        <w:bottom w:val="none" w:sz="0" w:space="0" w:color="auto"/>
        <w:right w:val="none" w:sz="0" w:space="0" w:color="auto"/>
      </w:divBdr>
    </w:div>
    <w:div w:id="521551974">
      <w:bodyDiv w:val="1"/>
      <w:marLeft w:val="0"/>
      <w:marRight w:val="0"/>
      <w:marTop w:val="0"/>
      <w:marBottom w:val="0"/>
      <w:divBdr>
        <w:top w:val="none" w:sz="0" w:space="0" w:color="auto"/>
        <w:left w:val="none" w:sz="0" w:space="0" w:color="auto"/>
        <w:bottom w:val="none" w:sz="0" w:space="0" w:color="auto"/>
        <w:right w:val="none" w:sz="0" w:space="0" w:color="auto"/>
      </w:divBdr>
    </w:div>
    <w:div w:id="531651346">
      <w:bodyDiv w:val="1"/>
      <w:marLeft w:val="0"/>
      <w:marRight w:val="0"/>
      <w:marTop w:val="0"/>
      <w:marBottom w:val="0"/>
      <w:divBdr>
        <w:top w:val="none" w:sz="0" w:space="0" w:color="auto"/>
        <w:left w:val="none" w:sz="0" w:space="0" w:color="auto"/>
        <w:bottom w:val="none" w:sz="0" w:space="0" w:color="auto"/>
        <w:right w:val="none" w:sz="0" w:space="0" w:color="auto"/>
      </w:divBdr>
    </w:div>
    <w:div w:id="650594976">
      <w:bodyDiv w:val="1"/>
      <w:marLeft w:val="0"/>
      <w:marRight w:val="0"/>
      <w:marTop w:val="0"/>
      <w:marBottom w:val="0"/>
      <w:divBdr>
        <w:top w:val="none" w:sz="0" w:space="0" w:color="auto"/>
        <w:left w:val="none" w:sz="0" w:space="0" w:color="auto"/>
        <w:bottom w:val="none" w:sz="0" w:space="0" w:color="auto"/>
        <w:right w:val="none" w:sz="0" w:space="0" w:color="auto"/>
      </w:divBdr>
    </w:div>
    <w:div w:id="650864078">
      <w:bodyDiv w:val="1"/>
      <w:marLeft w:val="0"/>
      <w:marRight w:val="0"/>
      <w:marTop w:val="0"/>
      <w:marBottom w:val="0"/>
      <w:divBdr>
        <w:top w:val="none" w:sz="0" w:space="0" w:color="auto"/>
        <w:left w:val="none" w:sz="0" w:space="0" w:color="auto"/>
        <w:bottom w:val="none" w:sz="0" w:space="0" w:color="auto"/>
        <w:right w:val="none" w:sz="0" w:space="0" w:color="auto"/>
      </w:divBdr>
    </w:div>
    <w:div w:id="756440584">
      <w:bodyDiv w:val="1"/>
      <w:marLeft w:val="0"/>
      <w:marRight w:val="0"/>
      <w:marTop w:val="0"/>
      <w:marBottom w:val="0"/>
      <w:divBdr>
        <w:top w:val="none" w:sz="0" w:space="0" w:color="auto"/>
        <w:left w:val="none" w:sz="0" w:space="0" w:color="auto"/>
        <w:bottom w:val="none" w:sz="0" w:space="0" w:color="auto"/>
        <w:right w:val="none" w:sz="0" w:space="0" w:color="auto"/>
      </w:divBdr>
    </w:div>
    <w:div w:id="827750808">
      <w:bodyDiv w:val="1"/>
      <w:marLeft w:val="0"/>
      <w:marRight w:val="0"/>
      <w:marTop w:val="0"/>
      <w:marBottom w:val="0"/>
      <w:divBdr>
        <w:top w:val="none" w:sz="0" w:space="0" w:color="auto"/>
        <w:left w:val="none" w:sz="0" w:space="0" w:color="auto"/>
        <w:bottom w:val="none" w:sz="0" w:space="0" w:color="auto"/>
        <w:right w:val="none" w:sz="0" w:space="0" w:color="auto"/>
      </w:divBdr>
    </w:div>
    <w:div w:id="830826375">
      <w:bodyDiv w:val="1"/>
      <w:marLeft w:val="0"/>
      <w:marRight w:val="0"/>
      <w:marTop w:val="0"/>
      <w:marBottom w:val="0"/>
      <w:divBdr>
        <w:top w:val="none" w:sz="0" w:space="0" w:color="auto"/>
        <w:left w:val="none" w:sz="0" w:space="0" w:color="auto"/>
        <w:bottom w:val="none" w:sz="0" w:space="0" w:color="auto"/>
        <w:right w:val="none" w:sz="0" w:space="0" w:color="auto"/>
      </w:divBdr>
    </w:div>
    <w:div w:id="867596392">
      <w:bodyDiv w:val="1"/>
      <w:marLeft w:val="0"/>
      <w:marRight w:val="0"/>
      <w:marTop w:val="0"/>
      <w:marBottom w:val="0"/>
      <w:divBdr>
        <w:top w:val="none" w:sz="0" w:space="0" w:color="auto"/>
        <w:left w:val="none" w:sz="0" w:space="0" w:color="auto"/>
        <w:bottom w:val="none" w:sz="0" w:space="0" w:color="auto"/>
        <w:right w:val="none" w:sz="0" w:space="0" w:color="auto"/>
      </w:divBdr>
    </w:div>
    <w:div w:id="890657023">
      <w:bodyDiv w:val="1"/>
      <w:marLeft w:val="0"/>
      <w:marRight w:val="0"/>
      <w:marTop w:val="0"/>
      <w:marBottom w:val="0"/>
      <w:divBdr>
        <w:top w:val="none" w:sz="0" w:space="0" w:color="auto"/>
        <w:left w:val="none" w:sz="0" w:space="0" w:color="auto"/>
        <w:bottom w:val="none" w:sz="0" w:space="0" w:color="auto"/>
        <w:right w:val="none" w:sz="0" w:space="0" w:color="auto"/>
      </w:divBdr>
    </w:div>
    <w:div w:id="965501705">
      <w:bodyDiv w:val="1"/>
      <w:marLeft w:val="0"/>
      <w:marRight w:val="0"/>
      <w:marTop w:val="0"/>
      <w:marBottom w:val="0"/>
      <w:divBdr>
        <w:top w:val="none" w:sz="0" w:space="0" w:color="auto"/>
        <w:left w:val="none" w:sz="0" w:space="0" w:color="auto"/>
        <w:bottom w:val="none" w:sz="0" w:space="0" w:color="auto"/>
        <w:right w:val="none" w:sz="0" w:space="0" w:color="auto"/>
      </w:divBdr>
    </w:div>
    <w:div w:id="1081684763">
      <w:bodyDiv w:val="1"/>
      <w:marLeft w:val="0"/>
      <w:marRight w:val="0"/>
      <w:marTop w:val="0"/>
      <w:marBottom w:val="0"/>
      <w:divBdr>
        <w:top w:val="none" w:sz="0" w:space="0" w:color="auto"/>
        <w:left w:val="none" w:sz="0" w:space="0" w:color="auto"/>
        <w:bottom w:val="none" w:sz="0" w:space="0" w:color="auto"/>
        <w:right w:val="none" w:sz="0" w:space="0" w:color="auto"/>
      </w:divBdr>
    </w:div>
    <w:div w:id="1102383014">
      <w:bodyDiv w:val="1"/>
      <w:marLeft w:val="0"/>
      <w:marRight w:val="0"/>
      <w:marTop w:val="0"/>
      <w:marBottom w:val="0"/>
      <w:divBdr>
        <w:top w:val="none" w:sz="0" w:space="0" w:color="auto"/>
        <w:left w:val="none" w:sz="0" w:space="0" w:color="auto"/>
        <w:bottom w:val="none" w:sz="0" w:space="0" w:color="auto"/>
        <w:right w:val="none" w:sz="0" w:space="0" w:color="auto"/>
      </w:divBdr>
    </w:div>
    <w:div w:id="1138575799">
      <w:bodyDiv w:val="1"/>
      <w:marLeft w:val="0"/>
      <w:marRight w:val="0"/>
      <w:marTop w:val="0"/>
      <w:marBottom w:val="0"/>
      <w:divBdr>
        <w:top w:val="none" w:sz="0" w:space="0" w:color="auto"/>
        <w:left w:val="none" w:sz="0" w:space="0" w:color="auto"/>
        <w:bottom w:val="none" w:sz="0" w:space="0" w:color="auto"/>
        <w:right w:val="none" w:sz="0" w:space="0" w:color="auto"/>
      </w:divBdr>
    </w:div>
    <w:div w:id="1155878688">
      <w:bodyDiv w:val="1"/>
      <w:marLeft w:val="0"/>
      <w:marRight w:val="0"/>
      <w:marTop w:val="0"/>
      <w:marBottom w:val="0"/>
      <w:divBdr>
        <w:top w:val="none" w:sz="0" w:space="0" w:color="auto"/>
        <w:left w:val="none" w:sz="0" w:space="0" w:color="auto"/>
        <w:bottom w:val="none" w:sz="0" w:space="0" w:color="auto"/>
        <w:right w:val="none" w:sz="0" w:space="0" w:color="auto"/>
      </w:divBdr>
    </w:div>
    <w:div w:id="1176112548">
      <w:bodyDiv w:val="1"/>
      <w:marLeft w:val="0"/>
      <w:marRight w:val="0"/>
      <w:marTop w:val="0"/>
      <w:marBottom w:val="0"/>
      <w:divBdr>
        <w:top w:val="none" w:sz="0" w:space="0" w:color="auto"/>
        <w:left w:val="none" w:sz="0" w:space="0" w:color="auto"/>
        <w:bottom w:val="none" w:sz="0" w:space="0" w:color="auto"/>
        <w:right w:val="none" w:sz="0" w:space="0" w:color="auto"/>
      </w:divBdr>
    </w:div>
    <w:div w:id="1230187185">
      <w:bodyDiv w:val="1"/>
      <w:marLeft w:val="0"/>
      <w:marRight w:val="0"/>
      <w:marTop w:val="0"/>
      <w:marBottom w:val="0"/>
      <w:divBdr>
        <w:top w:val="none" w:sz="0" w:space="0" w:color="auto"/>
        <w:left w:val="none" w:sz="0" w:space="0" w:color="auto"/>
        <w:bottom w:val="none" w:sz="0" w:space="0" w:color="auto"/>
        <w:right w:val="none" w:sz="0" w:space="0" w:color="auto"/>
      </w:divBdr>
    </w:div>
    <w:div w:id="1251619961">
      <w:bodyDiv w:val="1"/>
      <w:marLeft w:val="0"/>
      <w:marRight w:val="0"/>
      <w:marTop w:val="0"/>
      <w:marBottom w:val="0"/>
      <w:divBdr>
        <w:top w:val="none" w:sz="0" w:space="0" w:color="auto"/>
        <w:left w:val="none" w:sz="0" w:space="0" w:color="auto"/>
        <w:bottom w:val="none" w:sz="0" w:space="0" w:color="auto"/>
        <w:right w:val="none" w:sz="0" w:space="0" w:color="auto"/>
      </w:divBdr>
    </w:div>
    <w:div w:id="1261766192">
      <w:bodyDiv w:val="1"/>
      <w:marLeft w:val="0"/>
      <w:marRight w:val="0"/>
      <w:marTop w:val="0"/>
      <w:marBottom w:val="0"/>
      <w:divBdr>
        <w:top w:val="none" w:sz="0" w:space="0" w:color="auto"/>
        <w:left w:val="none" w:sz="0" w:space="0" w:color="auto"/>
        <w:bottom w:val="none" w:sz="0" w:space="0" w:color="auto"/>
        <w:right w:val="none" w:sz="0" w:space="0" w:color="auto"/>
      </w:divBdr>
    </w:div>
    <w:div w:id="1308777953">
      <w:bodyDiv w:val="1"/>
      <w:marLeft w:val="0"/>
      <w:marRight w:val="0"/>
      <w:marTop w:val="0"/>
      <w:marBottom w:val="0"/>
      <w:divBdr>
        <w:top w:val="none" w:sz="0" w:space="0" w:color="auto"/>
        <w:left w:val="none" w:sz="0" w:space="0" w:color="auto"/>
        <w:bottom w:val="none" w:sz="0" w:space="0" w:color="auto"/>
        <w:right w:val="none" w:sz="0" w:space="0" w:color="auto"/>
      </w:divBdr>
    </w:div>
    <w:div w:id="1316373643">
      <w:bodyDiv w:val="1"/>
      <w:marLeft w:val="0"/>
      <w:marRight w:val="0"/>
      <w:marTop w:val="0"/>
      <w:marBottom w:val="0"/>
      <w:divBdr>
        <w:top w:val="none" w:sz="0" w:space="0" w:color="auto"/>
        <w:left w:val="none" w:sz="0" w:space="0" w:color="auto"/>
        <w:bottom w:val="none" w:sz="0" w:space="0" w:color="auto"/>
        <w:right w:val="none" w:sz="0" w:space="0" w:color="auto"/>
      </w:divBdr>
    </w:div>
    <w:div w:id="1329599282">
      <w:bodyDiv w:val="1"/>
      <w:marLeft w:val="0"/>
      <w:marRight w:val="0"/>
      <w:marTop w:val="0"/>
      <w:marBottom w:val="0"/>
      <w:divBdr>
        <w:top w:val="none" w:sz="0" w:space="0" w:color="auto"/>
        <w:left w:val="none" w:sz="0" w:space="0" w:color="auto"/>
        <w:bottom w:val="none" w:sz="0" w:space="0" w:color="auto"/>
        <w:right w:val="none" w:sz="0" w:space="0" w:color="auto"/>
      </w:divBdr>
    </w:div>
    <w:div w:id="1332677739">
      <w:bodyDiv w:val="1"/>
      <w:marLeft w:val="0"/>
      <w:marRight w:val="0"/>
      <w:marTop w:val="0"/>
      <w:marBottom w:val="0"/>
      <w:divBdr>
        <w:top w:val="none" w:sz="0" w:space="0" w:color="auto"/>
        <w:left w:val="none" w:sz="0" w:space="0" w:color="auto"/>
        <w:bottom w:val="none" w:sz="0" w:space="0" w:color="auto"/>
        <w:right w:val="none" w:sz="0" w:space="0" w:color="auto"/>
      </w:divBdr>
    </w:div>
    <w:div w:id="1347292515">
      <w:bodyDiv w:val="1"/>
      <w:marLeft w:val="0"/>
      <w:marRight w:val="0"/>
      <w:marTop w:val="0"/>
      <w:marBottom w:val="0"/>
      <w:divBdr>
        <w:top w:val="none" w:sz="0" w:space="0" w:color="auto"/>
        <w:left w:val="none" w:sz="0" w:space="0" w:color="auto"/>
        <w:bottom w:val="none" w:sz="0" w:space="0" w:color="auto"/>
        <w:right w:val="none" w:sz="0" w:space="0" w:color="auto"/>
      </w:divBdr>
    </w:div>
    <w:div w:id="1418208788">
      <w:bodyDiv w:val="1"/>
      <w:marLeft w:val="0"/>
      <w:marRight w:val="0"/>
      <w:marTop w:val="0"/>
      <w:marBottom w:val="0"/>
      <w:divBdr>
        <w:top w:val="none" w:sz="0" w:space="0" w:color="auto"/>
        <w:left w:val="none" w:sz="0" w:space="0" w:color="auto"/>
        <w:bottom w:val="none" w:sz="0" w:space="0" w:color="auto"/>
        <w:right w:val="none" w:sz="0" w:space="0" w:color="auto"/>
      </w:divBdr>
    </w:div>
    <w:div w:id="1456673305">
      <w:bodyDiv w:val="1"/>
      <w:marLeft w:val="0"/>
      <w:marRight w:val="0"/>
      <w:marTop w:val="0"/>
      <w:marBottom w:val="0"/>
      <w:divBdr>
        <w:top w:val="none" w:sz="0" w:space="0" w:color="auto"/>
        <w:left w:val="none" w:sz="0" w:space="0" w:color="auto"/>
        <w:bottom w:val="none" w:sz="0" w:space="0" w:color="auto"/>
        <w:right w:val="none" w:sz="0" w:space="0" w:color="auto"/>
      </w:divBdr>
    </w:div>
    <w:div w:id="1533494295">
      <w:bodyDiv w:val="1"/>
      <w:marLeft w:val="0"/>
      <w:marRight w:val="0"/>
      <w:marTop w:val="0"/>
      <w:marBottom w:val="0"/>
      <w:divBdr>
        <w:top w:val="none" w:sz="0" w:space="0" w:color="auto"/>
        <w:left w:val="none" w:sz="0" w:space="0" w:color="auto"/>
        <w:bottom w:val="none" w:sz="0" w:space="0" w:color="auto"/>
        <w:right w:val="none" w:sz="0" w:space="0" w:color="auto"/>
      </w:divBdr>
    </w:div>
    <w:div w:id="1627465598">
      <w:bodyDiv w:val="1"/>
      <w:marLeft w:val="0"/>
      <w:marRight w:val="0"/>
      <w:marTop w:val="0"/>
      <w:marBottom w:val="0"/>
      <w:divBdr>
        <w:top w:val="none" w:sz="0" w:space="0" w:color="auto"/>
        <w:left w:val="none" w:sz="0" w:space="0" w:color="auto"/>
        <w:bottom w:val="none" w:sz="0" w:space="0" w:color="auto"/>
        <w:right w:val="none" w:sz="0" w:space="0" w:color="auto"/>
      </w:divBdr>
    </w:div>
    <w:div w:id="1709329340">
      <w:bodyDiv w:val="1"/>
      <w:marLeft w:val="0"/>
      <w:marRight w:val="0"/>
      <w:marTop w:val="0"/>
      <w:marBottom w:val="0"/>
      <w:divBdr>
        <w:top w:val="none" w:sz="0" w:space="0" w:color="auto"/>
        <w:left w:val="none" w:sz="0" w:space="0" w:color="auto"/>
        <w:bottom w:val="none" w:sz="0" w:space="0" w:color="auto"/>
        <w:right w:val="none" w:sz="0" w:space="0" w:color="auto"/>
      </w:divBdr>
    </w:div>
    <w:div w:id="1847212368">
      <w:bodyDiv w:val="1"/>
      <w:marLeft w:val="0"/>
      <w:marRight w:val="0"/>
      <w:marTop w:val="0"/>
      <w:marBottom w:val="0"/>
      <w:divBdr>
        <w:top w:val="none" w:sz="0" w:space="0" w:color="auto"/>
        <w:left w:val="none" w:sz="0" w:space="0" w:color="auto"/>
        <w:bottom w:val="none" w:sz="0" w:space="0" w:color="auto"/>
        <w:right w:val="none" w:sz="0" w:space="0" w:color="auto"/>
      </w:divBdr>
    </w:div>
    <w:div w:id="1857647014">
      <w:bodyDiv w:val="1"/>
      <w:marLeft w:val="0"/>
      <w:marRight w:val="0"/>
      <w:marTop w:val="0"/>
      <w:marBottom w:val="0"/>
      <w:divBdr>
        <w:top w:val="none" w:sz="0" w:space="0" w:color="auto"/>
        <w:left w:val="none" w:sz="0" w:space="0" w:color="auto"/>
        <w:bottom w:val="none" w:sz="0" w:space="0" w:color="auto"/>
        <w:right w:val="none" w:sz="0" w:space="0" w:color="auto"/>
      </w:divBdr>
    </w:div>
    <w:div w:id="1891921332">
      <w:bodyDiv w:val="1"/>
      <w:marLeft w:val="0"/>
      <w:marRight w:val="0"/>
      <w:marTop w:val="0"/>
      <w:marBottom w:val="0"/>
      <w:divBdr>
        <w:top w:val="none" w:sz="0" w:space="0" w:color="auto"/>
        <w:left w:val="none" w:sz="0" w:space="0" w:color="auto"/>
        <w:bottom w:val="none" w:sz="0" w:space="0" w:color="auto"/>
        <w:right w:val="none" w:sz="0" w:space="0" w:color="auto"/>
      </w:divBdr>
    </w:div>
    <w:div w:id="1972595366">
      <w:bodyDiv w:val="1"/>
      <w:marLeft w:val="0"/>
      <w:marRight w:val="0"/>
      <w:marTop w:val="0"/>
      <w:marBottom w:val="0"/>
      <w:divBdr>
        <w:top w:val="none" w:sz="0" w:space="0" w:color="auto"/>
        <w:left w:val="none" w:sz="0" w:space="0" w:color="auto"/>
        <w:bottom w:val="none" w:sz="0" w:space="0" w:color="auto"/>
        <w:right w:val="none" w:sz="0" w:space="0" w:color="auto"/>
      </w:divBdr>
    </w:div>
    <w:div w:id="2085837369">
      <w:bodyDiv w:val="1"/>
      <w:marLeft w:val="0"/>
      <w:marRight w:val="0"/>
      <w:marTop w:val="0"/>
      <w:marBottom w:val="0"/>
      <w:divBdr>
        <w:top w:val="none" w:sz="0" w:space="0" w:color="auto"/>
        <w:left w:val="none" w:sz="0" w:space="0" w:color="auto"/>
        <w:bottom w:val="none" w:sz="0" w:space="0" w:color="auto"/>
        <w:right w:val="none" w:sz="0" w:space="0" w:color="auto"/>
      </w:divBdr>
    </w:div>
    <w:div w:id="2090927541">
      <w:bodyDiv w:val="1"/>
      <w:marLeft w:val="0"/>
      <w:marRight w:val="0"/>
      <w:marTop w:val="0"/>
      <w:marBottom w:val="0"/>
      <w:divBdr>
        <w:top w:val="none" w:sz="0" w:space="0" w:color="auto"/>
        <w:left w:val="none" w:sz="0" w:space="0" w:color="auto"/>
        <w:bottom w:val="none" w:sz="0" w:space="0" w:color="auto"/>
        <w:right w:val="none" w:sz="0" w:space="0" w:color="auto"/>
      </w:divBdr>
    </w:div>
    <w:div w:id="210260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2047</Words>
  <Characters>11668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Sinh Kieu</dc:creator>
  <cp:keywords/>
  <dc:description/>
  <cp:lastModifiedBy>Hiền Nguyễn</cp:lastModifiedBy>
  <cp:revision>3</cp:revision>
  <dcterms:created xsi:type="dcterms:W3CDTF">2024-12-11T14:58:00Z</dcterms:created>
  <dcterms:modified xsi:type="dcterms:W3CDTF">2024-12-13T08:02:00Z</dcterms:modified>
</cp:coreProperties>
</file>